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9DF77" w14:textId="77777777" w:rsidR="00737888" w:rsidRDefault="00737888" w:rsidP="00F16CA1">
      <w:pPr>
        <w:pStyle w:val="Titolo"/>
        <w:ind w:left="1134" w:right="1134"/>
        <w:rPr>
          <w:i/>
          <w:caps/>
          <w:color w:val="212428"/>
          <w:w w:val="105"/>
          <w:sz w:val="22"/>
          <w:szCs w:val="22"/>
        </w:rPr>
      </w:pPr>
    </w:p>
    <w:p w14:paraId="454BA8DD" w14:textId="0299FB7C" w:rsidR="00737888" w:rsidRDefault="00737888" w:rsidP="00F16CA1">
      <w:pPr>
        <w:pStyle w:val="Titolo"/>
        <w:ind w:left="1134" w:right="1134"/>
        <w:rPr>
          <w:i/>
          <w:caps/>
          <w:color w:val="212428"/>
          <w:w w:val="105"/>
          <w:sz w:val="22"/>
          <w:szCs w:val="22"/>
        </w:rPr>
      </w:pPr>
      <w:r w:rsidRPr="00781FC4">
        <w:rPr>
          <w:rFonts w:ascii="Calibri Light" w:hAnsi="Calibri Light" w:cs="Calibri Light"/>
          <w:noProof/>
          <w:sz w:val="24"/>
          <w:szCs w:val="24"/>
          <w:lang w:eastAsia="it-IT"/>
        </w:rPr>
        <w:drawing>
          <wp:inline distT="0" distB="0" distL="0" distR="0" wp14:anchorId="0D481F20" wp14:editId="770997FB">
            <wp:extent cx="723900" cy="1181100"/>
            <wp:effectExtent l="0" t="0" r="0" b="0"/>
            <wp:docPr id="2" name="Immagine 2" descr="logo comune 2019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e 2019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71DE" w14:textId="77777777" w:rsidR="00737888" w:rsidRDefault="00737888" w:rsidP="00F16CA1">
      <w:pPr>
        <w:pStyle w:val="Titolo"/>
        <w:ind w:left="1134" w:right="1134"/>
        <w:rPr>
          <w:i/>
          <w:caps/>
          <w:color w:val="212428"/>
          <w:w w:val="105"/>
          <w:sz w:val="22"/>
          <w:szCs w:val="22"/>
        </w:rPr>
      </w:pPr>
    </w:p>
    <w:p w14:paraId="3ADD4C87" w14:textId="68517C51" w:rsidR="007E3DE4" w:rsidRPr="00F23E19" w:rsidRDefault="00737888" w:rsidP="00F16CA1">
      <w:pPr>
        <w:pStyle w:val="Titolo"/>
        <w:ind w:left="1134" w:right="1134"/>
        <w:rPr>
          <w:i/>
          <w:caps/>
          <w:sz w:val="22"/>
          <w:szCs w:val="22"/>
        </w:rPr>
      </w:pPr>
      <w:r>
        <w:rPr>
          <w:i/>
          <w:caps/>
          <w:color w:val="212428"/>
          <w:w w:val="105"/>
          <w:sz w:val="22"/>
          <w:szCs w:val="22"/>
        </w:rPr>
        <w:t xml:space="preserve">MODULO DI </w:t>
      </w:r>
      <w:r w:rsidR="00473EF3" w:rsidRPr="00F23E19">
        <w:rPr>
          <w:i/>
          <w:caps/>
          <w:color w:val="212428"/>
          <w:w w:val="105"/>
          <w:sz w:val="22"/>
          <w:szCs w:val="22"/>
        </w:rPr>
        <w:t xml:space="preserve">Segnalazione </w:t>
      </w:r>
      <w:r w:rsidR="00BF5344" w:rsidRPr="00F23E19">
        <w:rPr>
          <w:i/>
          <w:caps/>
          <w:color w:val="212428"/>
          <w:w w:val="105"/>
          <w:sz w:val="22"/>
          <w:szCs w:val="22"/>
        </w:rPr>
        <w:t>del patrimonio edilizio dismesso con criticità</w:t>
      </w:r>
    </w:p>
    <w:p w14:paraId="56CDAF02" w14:textId="1B609E8C" w:rsidR="007E3DE4" w:rsidRDefault="00473EF3" w:rsidP="00F16CA1">
      <w:pPr>
        <w:spacing w:before="167"/>
        <w:ind w:left="1134" w:right="1134"/>
        <w:jc w:val="center"/>
        <w:rPr>
          <w:b/>
          <w:i/>
          <w:caps/>
          <w:color w:val="212428"/>
        </w:rPr>
      </w:pPr>
      <w:r w:rsidRPr="00F23E19">
        <w:rPr>
          <w:b/>
          <w:i/>
          <w:caps/>
          <w:color w:val="212428"/>
        </w:rPr>
        <w:t xml:space="preserve">ai sensi dell'articolo </w:t>
      </w:r>
      <w:r w:rsidR="00BF5344" w:rsidRPr="00F23E19">
        <w:rPr>
          <w:b/>
          <w:i/>
          <w:caps/>
          <w:color w:val="212428"/>
        </w:rPr>
        <w:t>40</w:t>
      </w:r>
      <w:r w:rsidRPr="00F23E19">
        <w:rPr>
          <w:b/>
          <w:i/>
          <w:caps/>
          <w:color w:val="212428"/>
        </w:rPr>
        <w:t xml:space="preserve"> bis della Legge Regionale 11/03/2005 n. 12</w:t>
      </w:r>
    </w:p>
    <w:p w14:paraId="665DEBC3" w14:textId="147AB46D" w:rsidR="00A35BA1" w:rsidRPr="00A35BA1" w:rsidRDefault="00A35BA1" w:rsidP="00A35BA1">
      <w:pPr>
        <w:adjustRightInd w:val="0"/>
        <w:jc w:val="center"/>
        <w:rPr>
          <w:rFonts w:ascii="Calibri Light" w:hAnsi="Calibri Light" w:cs="Calibri Light"/>
          <w:sz w:val="18"/>
          <w:szCs w:val="18"/>
        </w:rPr>
      </w:pPr>
      <w:r w:rsidRPr="00A35BA1">
        <w:rPr>
          <w:rFonts w:ascii="Calibri Light" w:hAnsi="Calibri Light" w:cs="Calibri Light"/>
          <w:sz w:val="18"/>
          <w:szCs w:val="18"/>
        </w:rPr>
        <w:t>(Ogni comunicazione relativa alla procedura di cui trattasi potrà essere validamente inviata al</w:t>
      </w:r>
    </w:p>
    <w:p w14:paraId="745B8F9D" w14:textId="2A707E78" w:rsidR="00A35BA1" w:rsidRPr="00274827" w:rsidRDefault="00A35BA1" w:rsidP="00274827">
      <w:pPr>
        <w:adjustRightInd w:val="0"/>
        <w:jc w:val="center"/>
        <w:rPr>
          <w:rFonts w:ascii="Calibri Light" w:hAnsi="Calibri Light" w:cs="Calibri Light"/>
          <w:sz w:val="18"/>
          <w:szCs w:val="18"/>
        </w:rPr>
      </w:pPr>
      <w:r w:rsidRPr="00A35BA1">
        <w:rPr>
          <w:rFonts w:ascii="Calibri Light" w:hAnsi="Calibri Light" w:cs="Calibri Light"/>
          <w:sz w:val="18"/>
          <w:szCs w:val="18"/>
        </w:rPr>
        <w:t xml:space="preserve">seguente indirizzo mail e/o PEC </w:t>
      </w:r>
      <w:hyperlink r:id="rId7" w:history="1">
        <w:r w:rsidRPr="00A35BA1">
          <w:rPr>
            <w:rStyle w:val="Collegamentoipertestuale"/>
            <w:rFonts w:ascii="Calibri Light" w:hAnsi="Calibri Light" w:cs="Calibri Light"/>
            <w:sz w:val="18"/>
            <w:szCs w:val="18"/>
          </w:rPr>
          <w:t>urbanistica@pec.comune.brescia.it</w:t>
        </w:r>
      </w:hyperlink>
      <w:r w:rsidRPr="00A35BA1">
        <w:rPr>
          <w:rFonts w:ascii="Calibri Light" w:hAnsi="Calibri Light" w:cs="Calibri Light"/>
          <w:sz w:val="18"/>
          <w:szCs w:val="18"/>
        </w:rPr>
        <w:t xml:space="preserve">  )</w:t>
      </w:r>
    </w:p>
    <w:p w14:paraId="2BBFC302" w14:textId="77777777" w:rsidR="007E3DE4" w:rsidRDefault="007E3DE4">
      <w:pPr>
        <w:pStyle w:val="Corpotesto"/>
        <w:spacing w:before="9"/>
        <w:rPr>
          <w:b/>
          <w:i/>
          <w:sz w:val="22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1"/>
        <w:gridCol w:w="1449"/>
        <w:gridCol w:w="1626"/>
        <w:gridCol w:w="1343"/>
        <w:gridCol w:w="820"/>
        <w:gridCol w:w="1350"/>
      </w:tblGrid>
      <w:tr w:rsidR="007E3DE4" w14:paraId="4A346AF2" w14:textId="77777777">
        <w:trPr>
          <w:trHeight w:val="267"/>
        </w:trPr>
        <w:tc>
          <w:tcPr>
            <w:tcW w:w="10271" w:type="dxa"/>
            <w:gridSpan w:val="9"/>
            <w:shd w:val="clear" w:color="auto" w:fill="EDEDED"/>
          </w:tcPr>
          <w:p w14:paraId="76A8F10D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Il sottoscritto</w:t>
            </w:r>
          </w:p>
        </w:tc>
      </w:tr>
      <w:tr w:rsidR="007E3DE4" w14:paraId="4429DB12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57F79D0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51510571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2C4A945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36D88602" w14:textId="77777777">
        <w:trPr>
          <w:trHeight w:val="310"/>
        </w:trPr>
        <w:tc>
          <w:tcPr>
            <w:tcW w:w="3683" w:type="dxa"/>
            <w:gridSpan w:val="4"/>
          </w:tcPr>
          <w:p w14:paraId="14C618FC" w14:textId="3C27AAB2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0EB92E0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71286C8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DD81AE5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2B99C41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 di nascita</w:t>
            </w:r>
          </w:p>
        </w:tc>
        <w:tc>
          <w:tcPr>
            <w:tcW w:w="820" w:type="dxa"/>
            <w:shd w:val="clear" w:color="auto" w:fill="EDEDED"/>
          </w:tcPr>
          <w:p w14:paraId="45042CCD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Sesso</w:t>
            </w:r>
          </w:p>
        </w:tc>
        <w:tc>
          <w:tcPr>
            <w:tcW w:w="4086" w:type="dxa"/>
            <w:gridSpan w:val="3"/>
            <w:shd w:val="clear" w:color="auto" w:fill="EDEDED"/>
          </w:tcPr>
          <w:p w14:paraId="4C377FC6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 di nascita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082DBDD4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Cittadinanza</w:t>
            </w:r>
          </w:p>
        </w:tc>
      </w:tr>
      <w:tr w:rsidR="007E3DE4" w14:paraId="55887EE3" w14:textId="77777777">
        <w:trPr>
          <w:trHeight w:val="310"/>
        </w:trPr>
        <w:tc>
          <w:tcPr>
            <w:tcW w:w="1852" w:type="dxa"/>
            <w:gridSpan w:val="2"/>
          </w:tcPr>
          <w:p w14:paraId="468CBBD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200E786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6" w:type="dxa"/>
            <w:gridSpan w:val="3"/>
          </w:tcPr>
          <w:p w14:paraId="662EC13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2AB7501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E9D5D82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70789FF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Residenza</w:t>
            </w:r>
          </w:p>
        </w:tc>
      </w:tr>
      <w:tr w:rsidR="007E3DE4" w14:paraId="71FC8C43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5619267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1DE5355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7D3D08F9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298E30A5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4EECEAE7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79EE12FB" w14:textId="77777777">
        <w:trPr>
          <w:trHeight w:val="310"/>
        </w:trPr>
        <w:tc>
          <w:tcPr>
            <w:tcW w:w="820" w:type="dxa"/>
          </w:tcPr>
          <w:p w14:paraId="009DD93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42A28B4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70C56E5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6127059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310DCFE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00975DAC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3D5B1242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fisso</w:t>
            </w:r>
          </w:p>
        </w:tc>
        <w:tc>
          <w:tcPr>
            <w:tcW w:w="1831" w:type="dxa"/>
            <w:gridSpan w:val="2"/>
            <w:shd w:val="clear" w:color="auto" w:fill="EDEDED"/>
          </w:tcPr>
          <w:p w14:paraId="69D8372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cellulare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26C9CB4F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2689693F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09D74906" w14:textId="77777777">
        <w:trPr>
          <w:trHeight w:val="310"/>
        </w:trPr>
        <w:tc>
          <w:tcPr>
            <w:tcW w:w="1852" w:type="dxa"/>
            <w:gridSpan w:val="2"/>
          </w:tcPr>
          <w:p w14:paraId="49F1436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gridSpan w:val="2"/>
          </w:tcPr>
          <w:p w14:paraId="47B3E84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5BE244D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127767D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1535AAA8" w14:textId="77777777">
        <w:trPr>
          <w:trHeight w:val="281"/>
        </w:trPr>
        <w:tc>
          <w:tcPr>
            <w:tcW w:w="10271" w:type="dxa"/>
            <w:gridSpan w:val="9"/>
            <w:shd w:val="clear" w:color="auto" w:fill="EDEDED"/>
          </w:tcPr>
          <w:p w14:paraId="23191B36" w14:textId="77777777" w:rsidR="007E3DE4" w:rsidRDefault="00473EF3">
            <w:pPr>
              <w:pStyle w:val="TableParagraph"/>
              <w:spacing w:line="209" w:lineRule="exact"/>
              <w:ind w:left="63"/>
              <w:rPr>
                <w:i/>
                <w:sz w:val="13"/>
              </w:rPr>
            </w:pPr>
            <w:r>
              <w:rPr>
                <w:b/>
                <w:color w:val="212428"/>
                <w:sz w:val="19"/>
              </w:rPr>
              <w:t xml:space="preserve">in qualità di </w:t>
            </w:r>
            <w:r>
              <w:rPr>
                <w:i/>
                <w:color w:val="212428"/>
                <w:sz w:val="13"/>
              </w:rPr>
              <w:t>(questa sezione deve essere compilata se il dichiarante non è una persona fisica)</w:t>
            </w:r>
          </w:p>
        </w:tc>
      </w:tr>
      <w:tr w:rsidR="007E3DE4" w14:paraId="325FAB8E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46E09FCF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Ruolo</w:t>
            </w:r>
          </w:p>
        </w:tc>
      </w:tr>
      <w:tr w:rsidR="007E3DE4" w14:paraId="49F0B0D7" w14:textId="77777777">
        <w:trPr>
          <w:trHeight w:val="310"/>
        </w:trPr>
        <w:tc>
          <w:tcPr>
            <w:tcW w:w="10271" w:type="dxa"/>
            <w:gridSpan w:val="9"/>
          </w:tcPr>
          <w:p w14:paraId="1B453AE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26B8161" w14:textId="77777777">
        <w:trPr>
          <w:trHeight w:val="168"/>
        </w:trPr>
        <w:tc>
          <w:tcPr>
            <w:tcW w:w="8101" w:type="dxa"/>
            <w:gridSpan w:val="7"/>
            <w:shd w:val="clear" w:color="auto" w:fill="EDEDED"/>
          </w:tcPr>
          <w:p w14:paraId="31BCFF8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Denominazione/Ragione sociale</w:t>
            </w:r>
          </w:p>
        </w:tc>
        <w:tc>
          <w:tcPr>
            <w:tcW w:w="2170" w:type="dxa"/>
            <w:gridSpan w:val="2"/>
            <w:shd w:val="clear" w:color="auto" w:fill="EDEDED"/>
          </w:tcPr>
          <w:p w14:paraId="3AA476BA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Tipologia</w:t>
            </w:r>
          </w:p>
        </w:tc>
      </w:tr>
      <w:tr w:rsidR="007E3DE4" w14:paraId="6E781D09" w14:textId="77777777">
        <w:trPr>
          <w:trHeight w:val="310"/>
        </w:trPr>
        <w:tc>
          <w:tcPr>
            <w:tcW w:w="8101" w:type="dxa"/>
            <w:gridSpan w:val="7"/>
          </w:tcPr>
          <w:p w14:paraId="014F4ED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0" w:type="dxa"/>
            <w:gridSpan w:val="2"/>
          </w:tcPr>
          <w:p w14:paraId="5A90577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1CCD3315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10FEDF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Sede legale</w:t>
            </w:r>
          </w:p>
        </w:tc>
      </w:tr>
      <w:tr w:rsidR="007E3DE4" w14:paraId="74E2E6CA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72D7D1B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77252B6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680004C2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63C3729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5C10358A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08E2B60A" w14:textId="77777777">
        <w:trPr>
          <w:trHeight w:val="310"/>
        </w:trPr>
        <w:tc>
          <w:tcPr>
            <w:tcW w:w="820" w:type="dxa"/>
          </w:tcPr>
          <w:p w14:paraId="3FBCD6A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4A83CDD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3D7D612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0E0565D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0020E44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880BEB3" w14:textId="77777777">
        <w:trPr>
          <w:trHeight w:val="168"/>
        </w:trPr>
        <w:tc>
          <w:tcPr>
            <w:tcW w:w="5132" w:type="dxa"/>
            <w:gridSpan w:val="5"/>
            <w:shd w:val="clear" w:color="auto" w:fill="EDEDED"/>
          </w:tcPr>
          <w:p w14:paraId="7C6E583A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  <w:tc>
          <w:tcPr>
            <w:tcW w:w="5139" w:type="dxa"/>
            <w:gridSpan w:val="4"/>
            <w:shd w:val="clear" w:color="auto" w:fill="EDEDED"/>
          </w:tcPr>
          <w:p w14:paraId="303B92F0" w14:textId="77777777" w:rsidR="007E3DE4" w:rsidRDefault="00473EF3">
            <w:pPr>
              <w:pStyle w:val="TableParagraph"/>
              <w:spacing w:line="122" w:lineRule="exact"/>
              <w:ind w:left="61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Partita IVA</w:t>
            </w:r>
          </w:p>
        </w:tc>
      </w:tr>
      <w:tr w:rsidR="007E3DE4" w14:paraId="57E58E2A" w14:textId="77777777">
        <w:trPr>
          <w:trHeight w:val="310"/>
        </w:trPr>
        <w:tc>
          <w:tcPr>
            <w:tcW w:w="5132" w:type="dxa"/>
            <w:gridSpan w:val="5"/>
          </w:tcPr>
          <w:p w14:paraId="7E20DE1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gridSpan w:val="4"/>
          </w:tcPr>
          <w:p w14:paraId="4DF555B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414D06A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1C8BCEC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3A897DBE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47A9B1BF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7ABDE43B" w14:textId="77777777">
        <w:trPr>
          <w:trHeight w:val="330"/>
        </w:trPr>
        <w:tc>
          <w:tcPr>
            <w:tcW w:w="3683" w:type="dxa"/>
            <w:gridSpan w:val="4"/>
            <w:tcBorders>
              <w:bottom w:val="double" w:sz="2" w:space="0" w:color="666666"/>
            </w:tcBorders>
          </w:tcPr>
          <w:p w14:paraId="3D8C5F2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  <w:tcBorders>
              <w:bottom w:val="double" w:sz="2" w:space="0" w:color="666666"/>
            </w:tcBorders>
          </w:tcPr>
          <w:p w14:paraId="4D2B438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  <w:tcBorders>
              <w:bottom w:val="double" w:sz="2" w:space="0" w:color="666666"/>
            </w:tcBorders>
          </w:tcPr>
          <w:p w14:paraId="0FCB0650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029F372" w14:textId="77777777">
        <w:trPr>
          <w:trHeight w:val="499"/>
        </w:trPr>
        <w:tc>
          <w:tcPr>
            <w:tcW w:w="10271" w:type="dxa"/>
            <w:gridSpan w:val="9"/>
            <w:tcBorders>
              <w:top w:val="double" w:sz="2" w:space="0" w:color="666666"/>
            </w:tcBorders>
            <w:shd w:val="clear" w:color="auto" w:fill="EDEDED"/>
          </w:tcPr>
          <w:p w14:paraId="61E99BF9" w14:textId="2CE26AF3" w:rsidR="007E3DE4" w:rsidRDefault="00BF5344">
            <w:pPr>
              <w:pStyle w:val="TableParagraph"/>
              <w:spacing w:before="11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Domiciliazione</w:t>
            </w:r>
            <w:r w:rsidR="00473EF3">
              <w:rPr>
                <w:b/>
                <w:color w:val="212428"/>
                <w:sz w:val="19"/>
              </w:rPr>
              <w:t xml:space="preserve"> delle comunicazioni relative al procedimento</w:t>
            </w:r>
          </w:p>
          <w:p w14:paraId="5A119910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(articolo 3-bis, comma 4-quinquies del Decreto Legislativo 07/03/2005, n. 82)</w:t>
            </w:r>
          </w:p>
        </w:tc>
      </w:tr>
      <w:tr w:rsidR="007E3DE4" w14:paraId="3F50D022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146D473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Le comunicazioni relative al procedimento dovranno essere inviate al seguente indirizzo di posta elettronica</w:t>
            </w:r>
          </w:p>
        </w:tc>
      </w:tr>
      <w:tr w:rsidR="007E3DE4" w14:paraId="29EA4A96" w14:textId="77777777">
        <w:trPr>
          <w:trHeight w:val="310"/>
        </w:trPr>
        <w:tc>
          <w:tcPr>
            <w:tcW w:w="10271" w:type="dxa"/>
            <w:gridSpan w:val="9"/>
          </w:tcPr>
          <w:p w14:paraId="1A4D7E1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3C325D" w14:textId="77777777" w:rsidR="007E3DE4" w:rsidRDefault="00473EF3">
      <w:pPr>
        <w:pStyle w:val="Titolo1"/>
      </w:pPr>
      <w:r>
        <w:rPr>
          <w:color w:val="212428"/>
        </w:rPr>
        <w:t>SEGNALA</w:t>
      </w:r>
    </w:p>
    <w:p w14:paraId="4C64D368" w14:textId="0EEC956A" w:rsidR="007E3DE4" w:rsidRDefault="00BF5344">
      <w:pPr>
        <w:pStyle w:val="Corpotesto"/>
        <w:spacing w:before="79"/>
        <w:ind w:left="385"/>
      </w:pPr>
      <w:r>
        <w:rPr>
          <w:color w:val="212428"/>
        </w:rPr>
        <w:t>C</w:t>
      </w:r>
      <w:r w:rsidR="00473EF3">
        <w:rPr>
          <w:color w:val="212428"/>
        </w:rPr>
        <w:t>he</w:t>
      </w:r>
      <w:r>
        <w:rPr>
          <w:color w:val="212428"/>
        </w:rPr>
        <w:t xml:space="preserve"> l’edificio o l’area</w:t>
      </w:r>
      <w:r w:rsidR="00473EF3">
        <w:rPr>
          <w:color w:val="212428"/>
        </w:rPr>
        <w:t xml:space="preserve"> </w:t>
      </w:r>
    </w:p>
    <w:p w14:paraId="530F0A68" w14:textId="77777777" w:rsidR="007E3DE4" w:rsidRDefault="007E3DE4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459"/>
        <w:gridCol w:w="1229"/>
        <w:gridCol w:w="819"/>
        <w:gridCol w:w="819"/>
        <w:gridCol w:w="819"/>
        <w:gridCol w:w="819"/>
        <w:gridCol w:w="819"/>
        <w:gridCol w:w="1653"/>
      </w:tblGrid>
      <w:tr w:rsidR="007E3DE4" w14:paraId="752C4688" w14:textId="77777777">
        <w:trPr>
          <w:trHeight w:val="281"/>
        </w:trPr>
        <w:tc>
          <w:tcPr>
            <w:tcW w:w="10256" w:type="dxa"/>
            <w:gridSpan w:val="9"/>
            <w:tcBorders>
              <w:right w:val="single" w:sz="6" w:space="0" w:color="808080"/>
            </w:tcBorders>
            <w:shd w:val="clear" w:color="auto" w:fill="EDEDED"/>
          </w:tcPr>
          <w:p w14:paraId="030F1885" w14:textId="4D2A5BEF" w:rsidR="007E3DE4" w:rsidRDefault="00BF5344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Sito</w:t>
            </w:r>
            <w:r w:rsidR="00473EF3">
              <w:rPr>
                <w:b/>
                <w:color w:val="212428"/>
                <w:sz w:val="19"/>
              </w:rPr>
              <w:t xml:space="preserve"> in</w:t>
            </w:r>
            <w:r>
              <w:rPr>
                <w:b/>
                <w:color w:val="212428"/>
                <w:sz w:val="19"/>
              </w:rPr>
              <w:t xml:space="preserve"> via </w:t>
            </w:r>
          </w:p>
        </w:tc>
      </w:tr>
      <w:tr w:rsidR="007E3DE4" w14:paraId="1E75B4AF" w14:textId="77777777">
        <w:trPr>
          <w:trHeight w:val="168"/>
        </w:trPr>
        <w:tc>
          <w:tcPr>
            <w:tcW w:w="3279" w:type="dxa"/>
            <w:gridSpan w:val="2"/>
            <w:shd w:val="clear" w:color="auto" w:fill="EDEDED"/>
          </w:tcPr>
          <w:p w14:paraId="3E9AD3A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 (particella terreni o unità immobiliare urbana)</w:t>
            </w:r>
          </w:p>
        </w:tc>
        <w:tc>
          <w:tcPr>
            <w:tcW w:w="1229" w:type="dxa"/>
            <w:shd w:val="clear" w:color="auto" w:fill="EDEDED"/>
          </w:tcPr>
          <w:p w14:paraId="54B6B55D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catastale</w:t>
            </w:r>
          </w:p>
        </w:tc>
        <w:tc>
          <w:tcPr>
            <w:tcW w:w="819" w:type="dxa"/>
            <w:shd w:val="clear" w:color="auto" w:fill="EDEDED"/>
          </w:tcPr>
          <w:p w14:paraId="005888C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Sezione</w:t>
            </w:r>
          </w:p>
        </w:tc>
        <w:tc>
          <w:tcPr>
            <w:tcW w:w="819" w:type="dxa"/>
            <w:shd w:val="clear" w:color="auto" w:fill="EDEDED"/>
          </w:tcPr>
          <w:p w14:paraId="5F831107" w14:textId="77777777" w:rsidR="007E3DE4" w:rsidRDefault="00473EF3">
            <w:pPr>
              <w:pStyle w:val="TableParagraph"/>
              <w:spacing w:line="122" w:lineRule="exact"/>
              <w:ind w:left="6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Foglio</w:t>
            </w:r>
          </w:p>
        </w:tc>
        <w:tc>
          <w:tcPr>
            <w:tcW w:w="819" w:type="dxa"/>
            <w:shd w:val="clear" w:color="auto" w:fill="EDEDED"/>
          </w:tcPr>
          <w:p w14:paraId="42312D3C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Numero</w:t>
            </w:r>
          </w:p>
        </w:tc>
        <w:tc>
          <w:tcPr>
            <w:tcW w:w="819" w:type="dxa"/>
            <w:shd w:val="clear" w:color="auto" w:fill="EDEDED"/>
          </w:tcPr>
          <w:p w14:paraId="73A12A0A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Subalterno</w:t>
            </w:r>
          </w:p>
        </w:tc>
        <w:tc>
          <w:tcPr>
            <w:tcW w:w="819" w:type="dxa"/>
            <w:shd w:val="clear" w:color="auto" w:fill="EDEDED"/>
          </w:tcPr>
          <w:p w14:paraId="08D6BA45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Categoria</w:t>
            </w:r>
          </w:p>
        </w:tc>
        <w:tc>
          <w:tcPr>
            <w:tcW w:w="1653" w:type="dxa"/>
            <w:shd w:val="clear" w:color="auto" w:fill="EDEDED"/>
          </w:tcPr>
          <w:p w14:paraId="30B4ADA1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00959620" w14:textId="77777777">
        <w:trPr>
          <w:trHeight w:val="310"/>
        </w:trPr>
        <w:tc>
          <w:tcPr>
            <w:tcW w:w="3279" w:type="dxa"/>
            <w:gridSpan w:val="2"/>
          </w:tcPr>
          <w:p w14:paraId="24A1641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5E89508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4E3D94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4148C5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6359650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7785EC4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67C629B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383C690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008C8B7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5ACEAAC" w14:textId="08D57185" w:rsidR="007E3DE4" w:rsidRDefault="00BF5344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N,</w:t>
            </w:r>
          </w:p>
        </w:tc>
        <w:tc>
          <w:tcPr>
            <w:tcW w:w="2459" w:type="dxa"/>
            <w:shd w:val="clear" w:color="auto" w:fill="EDEDED"/>
          </w:tcPr>
          <w:p w14:paraId="55B37FEE" w14:textId="7050983B" w:rsidR="007E3DE4" w:rsidRDefault="00A35BA1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 xml:space="preserve">Località </w:t>
            </w:r>
          </w:p>
        </w:tc>
        <w:tc>
          <w:tcPr>
            <w:tcW w:w="2867" w:type="dxa"/>
            <w:gridSpan w:val="3"/>
            <w:shd w:val="clear" w:color="auto" w:fill="EDEDED"/>
          </w:tcPr>
          <w:p w14:paraId="623FC2A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19" w:type="dxa"/>
            <w:shd w:val="clear" w:color="auto" w:fill="EDEDED"/>
          </w:tcPr>
          <w:p w14:paraId="431C7968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819" w:type="dxa"/>
            <w:shd w:val="clear" w:color="auto" w:fill="EDEDED"/>
          </w:tcPr>
          <w:p w14:paraId="366A6FB6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Barrato</w:t>
            </w:r>
          </w:p>
        </w:tc>
        <w:tc>
          <w:tcPr>
            <w:tcW w:w="819" w:type="dxa"/>
            <w:shd w:val="clear" w:color="auto" w:fill="EDEDED"/>
          </w:tcPr>
          <w:p w14:paraId="2C4C664B" w14:textId="5EECF110" w:rsidR="007E3DE4" w:rsidRDefault="007E3DE4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</w:p>
        </w:tc>
        <w:tc>
          <w:tcPr>
            <w:tcW w:w="1653" w:type="dxa"/>
            <w:shd w:val="clear" w:color="auto" w:fill="EDEDED"/>
          </w:tcPr>
          <w:p w14:paraId="09FD2889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341C9B78" w14:textId="77777777">
        <w:trPr>
          <w:trHeight w:val="310"/>
        </w:trPr>
        <w:tc>
          <w:tcPr>
            <w:tcW w:w="820" w:type="dxa"/>
          </w:tcPr>
          <w:p w14:paraId="7C08F01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9" w:type="dxa"/>
          </w:tcPr>
          <w:p w14:paraId="7DF08E5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7" w:type="dxa"/>
            <w:gridSpan w:val="3"/>
          </w:tcPr>
          <w:p w14:paraId="109222C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14D37E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A65C22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CD61EF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4D6EF0E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1D78D6" w14:textId="42E8E6BA" w:rsidR="007E3DE4" w:rsidRDefault="00BF5344">
      <w:pPr>
        <w:pStyle w:val="Corpotesto"/>
        <w:spacing w:before="48"/>
        <w:ind w:left="385"/>
        <w:jc w:val="both"/>
        <w:rPr>
          <w:color w:val="212428"/>
        </w:rPr>
      </w:pPr>
      <w:r>
        <w:rPr>
          <w:color w:val="212428"/>
        </w:rPr>
        <w:t>Presenta</w:t>
      </w:r>
      <w:r w:rsidR="00473EF3">
        <w:rPr>
          <w:color w:val="212428"/>
        </w:rPr>
        <w:t xml:space="preserve"> caratterist</w:t>
      </w:r>
      <w:r>
        <w:rPr>
          <w:color w:val="212428"/>
        </w:rPr>
        <w:t>iche tali da essere classificato</w:t>
      </w:r>
      <w:r w:rsidR="00473EF3">
        <w:rPr>
          <w:color w:val="212428"/>
        </w:rPr>
        <w:t xml:space="preserve"> </w:t>
      </w:r>
      <w:r>
        <w:rPr>
          <w:color w:val="212428"/>
        </w:rPr>
        <w:t>quale edificio dismesso con criticità riconducibili ai</w:t>
      </w:r>
      <w:r w:rsidR="00A35BA1">
        <w:rPr>
          <w:color w:val="212428"/>
        </w:rPr>
        <w:t xml:space="preserve"> uno o più dei</w:t>
      </w:r>
      <w:r>
        <w:rPr>
          <w:color w:val="212428"/>
        </w:rPr>
        <w:t xml:space="preserve"> seguenti aspetti:</w:t>
      </w:r>
    </w:p>
    <w:p w14:paraId="6FE1298D" w14:textId="77777777" w:rsidR="00B706A1" w:rsidRDefault="00B706A1" w:rsidP="00B706A1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ab/>
        <w:t>salute;</w:t>
      </w:r>
    </w:p>
    <w:p w14:paraId="2C040740" w14:textId="77777777" w:rsidR="00B706A1" w:rsidRDefault="00B706A1" w:rsidP="00B706A1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ab/>
        <w:t>sicurezza idraulica;</w:t>
      </w:r>
    </w:p>
    <w:p w14:paraId="3196F3FF" w14:textId="77777777" w:rsidR="00B706A1" w:rsidRDefault="00B706A1" w:rsidP="00B706A1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ab/>
        <w:t>problemi strutturali che pregiudichino la sicurezza;</w:t>
      </w:r>
    </w:p>
    <w:p w14:paraId="071B5E00" w14:textId="77777777" w:rsidR="00B706A1" w:rsidRDefault="00B706A1" w:rsidP="00B706A1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ab/>
        <w:t>inquinamento;</w:t>
      </w:r>
    </w:p>
    <w:p w14:paraId="3FF1C9BE" w14:textId="77777777" w:rsidR="00B706A1" w:rsidRDefault="00B706A1" w:rsidP="00B706A1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ab/>
        <w:t>degrado ambientale;</w:t>
      </w:r>
    </w:p>
    <w:p w14:paraId="39D54A27" w14:textId="77777777" w:rsidR="00B706A1" w:rsidRDefault="00B706A1" w:rsidP="00B706A1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ab/>
        <w:t>degrado urbanistico – edilizio;</w:t>
      </w:r>
    </w:p>
    <w:p w14:paraId="468A82A0" w14:textId="1301009A" w:rsidR="00B706A1" w:rsidRDefault="00B706A1" w:rsidP="00B706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□ </w:t>
      </w:r>
      <w:r>
        <w:rPr>
          <w:sz w:val="20"/>
          <w:szCs w:val="20"/>
        </w:rPr>
        <w:tab/>
        <w:t>degrado sociale;</w:t>
      </w:r>
    </w:p>
    <w:p w14:paraId="0AE80CC0" w14:textId="77777777" w:rsidR="00BF5344" w:rsidRDefault="00BF5344">
      <w:pPr>
        <w:pStyle w:val="Corpotesto"/>
        <w:spacing w:before="48"/>
        <w:ind w:left="385"/>
        <w:jc w:val="both"/>
      </w:pPr>
    </w:p>
    <w:p w14:paraId="7BE84755" w14:textId="77777777" w:rsidR="00A35BA1" w:rsidRDefault="00A35BA1">
      <w:pPr>
        <w:pStyle w:val="Corpotesto"/>
        <w:spacing w:before="48"/>
        <w:ind w:left="385"/>
        <w:jc w:val="both"/>
      </w:pPr>
    </w:p>
    <w:p w14:paraId="461880B4" w14:textId="77777777" w:rsidR="0098568D" w:rsidRDefault="0098568D">
      <w:pPr>
        <w:pStyle w:val="Corpotesto"/>
        <w:spacing w:before="48"/>
        <w:ind w:left="385"/>
        <w:jc w:val="both"/>
      </w:pPr>
    </w:p>
    <w:p w14:paraId="350E516F" w14:textId="77777777" w:rsidR="0098568D" w:rsidRDefault="0098568D">
      <w:pPr>
        <w:pStyle w:val="Corpotesto"/>
        <w:spacing w:before="48"/>
        <w:ind w:left="385"/>
        <w:jc w:val="both"/>
      </w:pPr>
    </w:p>
    <w:p w14:paraId="0156D337" w14:textId="77777777" w:rsidR="0098568D" w:rsidRDefault="0098568D">
      <w:pPr>
        <w:pStyle w:val="Corpotesto"/>
        <w:spacing w:before="48"/>
        <w:ind w:left="385"/>
        <w:jc w:val="both"/>
      </w:pPr>
    </w:p>
    <w:p w14:paraId="7AF187D2" w14:textId="77777777" w:rsidR="0098568D" w:rsidRDefault="0098568D">
      <w:pPr>
        <w:pStyle w:val="Corpotesto"/>
        <w:spacing w:before="48"/>
        <w:ind w:left="385"/>
        <w:jc w:val="both"/>
      </w:pPr>
    </w:p>
    <w:p w14:paraId="6DB157BF" w14:textId="77777777" w:rsidR="007E3DE4" w:rsidRDefault="00473EF3">
      <w:pPr>
        <w:pStyle w:val="Titolo1"/>
        <w:spacing w:before="106"/>
        <w:ind w:left="1943"/>
      </w:pPr>
      <w:r>
        <w:rPr>
          <w:color w:val="212428"/>
        </w:rPr>
        <w:t>CHIEDE</w:t>
      </w:r>
    </w:p>
    <w:p w14:paraId="47802875" w14:textId="0774DD99" w:rsidR="007E3DE4" w:rsidRDefault="00FA2D50">
      <w:pPr>
        <w:pStyle w:val="Corpotesto"/>
        <w:spacing w:before="78" w:line="309" w:lineRule="auto"/>
        <w:ind w:left="385" w:right="124"/>
        <w:jc w:val="both"/>
      </w:pPr>
      <w:r>
        <w:rPr>
          <w:color w:val="212428"/>
        </w:rPr>
        <w:t>Che</w:t>
      </w:r>
      <w:r w:rsidR="00473EF3">
        <w:rPr>
          <w:color w:val="212428"/>
        </w:rPr>
        <w:t xml:space="preserve"> </w:t>
      </w:r>
      <w:r w:rsidR="00BF5344">
        <w:rPr>
          <w:color w:val="212428"/>
        </w:rPr>
        <w:t>l’edificio o l’area indicata</w:t>
      </w:r>
      <w:r w:rsidR="00473EF3">
        <w:rPr>
          <w:color w:val="212428"/>
        </w:rPr>
        <w:t xml:space="preserve"> venga</w:t>
      </w:r>
      <w:r w:rsidR="00BF5344">
        <w:rPr>
          <w:color w:val="212428"/>
        </w:rPr>
        <w:t xml:space="preserve"> individuata</w:t>
      </w:r>
      <w:r w:rsidR="00473EF3">
        <w:rPr>
          <w:color w:val="212428"/>
        </w:rPr>
        <w:t xml:space="preserve"> dall’amministrazione comunale, tramite deliberazione di Consiglio Comunale, </w:t>
      </w:r>
      <w:r w:rsidR="00BF5344">
        <w:rPr>
          <w:color w:val="212428"/>
        </w:rPr>
        <w:t xml:space="preserve">quale patrimonio edilizio dismesso con criticità ai sensi dell’art. 40bis  </w:t>
      </w:r>
      <w:r w:rsidR="00473EF3">
        <w:rPr>
          <w:color w:val="212428"/>
        </w:rPr>
        <w:t xml:space="preserve"> della Legge Regionale </w:t>
      </w:r>
      <w:r w:rsidR="000C0078">
        <w:rPr>
          <w:color w:val="212428"/>
        </w:rPr>
        <w:t>1</w:t>
      </w:r>
      <w:r w:rsidR="00473EF3">
        <w:rPr>
          <w:color w:val="212428"/>
        </w:rPr>
        <w:t>1/03/2005 n. 12</w:t>
      </w:r>
      <w:r w:rsidR="000C0078">
        <w:rPr>
          <w:color w:val="212428"/>
        </w:rPr>
        <w:t>.</w:t>
      </w:r>
    </w:p>
    <w:p w14:paraId="790FF0CB" w14:textId="44F19591" w:rsidR="00F16CA1" w:rsidRDefault="00473EF3" w:rsidP="00A35BA1">
      <w:pPr>
        <w:pStyle w:val="Corpotesto"/>
        <w:spacing w:before="169" w:line="310" w:lineRule="auto"/>
        <w:ind w:left="340" w:right="136"/>
        <w:jc w:val="both"/>
        <w:rPr>
          <w:color w:val="212428"/>
        </w:rPr>
      </w:pPr>
      <w:r>
        <w:rPr>
          <w:color w:val="212428"/>
        </w:rPr>
        <w:t xml:space="preserve">Valendosi della facoltà prevista dall'articolo 47 del Decreto del Presidente della Repubblica 28/12/2000, n. 445, consapevole delle sanzioni penali previste dall'articolo 76 del Decreto del Presidente della Repubblica 28/12/2000, n. 445 e dall'articolo 483 del </w:t>
      </w:r>
      <w:r w:rsidR="003B5E31">
        <w:rPr>
          <w:color w:val="212428"/>
        </w:rPr>
        <w:t>Codice penale</w:t>
      </w:r>
      <w:r>
        <w:rPr>
          <w:color w:val="212428"/>
        </w:rPr>
        <w:t xml:space="preserve"> nel caso di dichiarazioni non veritiere e di falsità in atti,</w:t>
      </w:r>
    </w:p>
    <w:p w14:paraId="26457B6E" w14:textId="77777777" w:rsidR="00F23E19" w:rsidRDefault="00F23E19" w:rsidP="00F23E19">
      <w:pPr>
        <w:pStyle w:val="Corpotesto"/>
        <w:spacing w:before="169" w:line="310" w:lineRule="auto"/>
        <w:ind w:left="510" w:right="136"/>
        <w:jc w:val="both"/>
      </w:pPr>
    </w:p>
    <w:p w14:paraId="4DF4065E" w14:textId="77777777" w:rsidR="00F16CA1" w:rsidRPr="00737888" w:rsidRDefault="00F16CA1" w:rsidP="00737888">
      <w:pPr>
        <w:pStyle w:val="Titolo1"/>
        <w:spacing w:before="106"/>
        <w:ind w:left="1943"/>
        <w:rPr>
          <w:color w:val="212428"/>
        </w:rPr>
      </w:pPr>
      <w:r>
        <w:rPr>
          <w:color w:val="212428"/>
        </w:rPr>
        <w:t>DICHIARA</w:t>
      </w:r>
    </w:p>
    <w:p w14:paraId="25A529AE" w14:textId="77777777" w:rsidR="00F16CA1" w:rsidRDefault="00F16CA1" w:rsidP="00F16CA1">
      <w:pPr>
        <w:pStyle w:val="Corpotesto"/>
        <w:rPr>
          <w:b/>
          <w:sz w:val="20"/>
        </w:rPr>
      </w:pPr>
    </w:p>
    <w:p w14:paraId="4C3CB068" w14:textId="77777777" w:rsidR="00F16CA1" w:rsidRDefault="00F16CA1" w:rsidP="00F16CA1">
      <w:pPr>
        <w:pStyle w:val="Corpotesto"/>
        <w:spacing w:after="1"/>
        <w:rPr>
          <w:b/>
          <w:sz w:val="17"/>
        </w:rPr>
      </w:pPr>
    </w:p>
    <w:tbl>
      <w:tblPr>
        <w:tblStyle w:val="TableNormal"/>
        <w:tblW w:w="10253" w:type="dxa"/>
        <w:tblInd w:w="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219"/>
        <w:gridCol w:w="1187"/>
        <w:gridCol w:w="3427"/>
      </w:tblGrid>
      <w:tr w:rsidR="00F16CA1" w14:paraId="4B55D2D0" w14:textId="77777777" w:rsidTr="00237CE3">
        <w:trPr>
          <w:trHeight w:val="479"/>
        </w:trPr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876" w14:textId="77777777" w:rsidR="00F16CA1" w:rsidRDefault="00F16CA1" w:rsidP="00237CE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di avere titolo alla presentazione di questa istanza in quanto</w:t>
            </w:r>
          </w:p>
          <w:p w14:paraId="27DC592D" w14:textId="77777777" w:rsidR="00F16CA1" w:rsidRDefault="00F16CA1" w:rsidP="00237CE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</w:t>
            </w:r>
            <w:proofErr w:type="gramStart"/>
            <w:r>
              <w:rPr>
                <w:i/>
                <w:color w:val="212428"/>
                <w:w w:val="105"/>
                <w:sz w:val="13"/>
              </w:rPr>
              <w:t>ad</w:t>
            </w:r>
            <w:proofErr w:type="gramEnd"/>
            <w:r>
              <w:rPr>
                <w:i/>
                <w:color w:val="212428"/>
                <w:w w:val="105"/>
                <w:sz w:val="13"/>
              </w:rPr>
              <w:t xml:space="preserve"> esempio proprietario, comproprietario, legale rappresentante, ecc.)</w:t>
            </w:r>
          </w:p>
        </w:tc>
      </w:tr>
      <w:tr w:rsidR="00F16CA1" w14:paraId="25CA162A" w14:textId="77777777" w:rsidTr="00237CE3">
        <w:trPr>
          <w:trHeight w:val="168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68549A2" w14:textId="77777777" w:rsidR="00F16CA1" w:rsidRDefault="00F16CA1" w:rsidP="00237CE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Titolo richiedente (proprietario, comproprietario, ecc.)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2669E0D" w14:textId="77777777" w:rsidR="00F16CA1" w:rsidRDefault="00F16CA1" w:rsidP="00237CE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 altro titolo</w:t>
            </w:r>
          </w:p>
        </w:tc>
      </w:tr>
      <w:tr w:rsidR="00F16CA1" w14:paraId="1555FB91" w14:textId="77777777" w:rsidTr="00237CE3">
        <w:trPr>
          <w:trHeight w:val="330"/>
        </w:trPr>
        <w:tc>
          <w:tcPr>
            <w:tcW w:w="5639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54C120FF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4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101BCB61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A1" w14:paraId="152976C7" w14:textId="77777777" w:rsidTr="00237CE3">
        <w:trPr>
          <w:trHeight w:val="189"/>
        </w:trPr>
        <w:tc>
          <w:tcPr>
            <w:tcW w:w="10253" w:type="dxa"/>
            <w:gridSpan w:val="4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EA0AD6A" w14:textId="77777777" w:rsidR="00F16CA1" w:rsidRDefault="00F16CA1" w:rsidP="00237CE3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Comproprietari</w:t>
            </w:r>
          </w:p>
        </w:tc>
      </w:tr>
      <w:tr w:rsidR="00F16CA1" w14:paraId="41A9ACAE" w14:textId="77777777" w:rsidTr="00237CE3">
        <w:trPr>
          <w:trHeight w:val="168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2BE7DC4" w14:textId="77777777" w:rsidR="00F16CA1" w:rsidRDefault="00F16CA1" w:rsidP="00237CE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0EBC15E" w14:textId="77777777" w:rsidR="00F16CA1" w:rsidRDefault="00F16CA1" w:rsidP="00237CE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F65DBAF" w14:textId="77777777" w:rsidR="00F16CA1" w:rsidRDefault="00F16CA1" w:rsidP="00237CE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F16CA1" w14:paraId="7A7DCEC9" w14:textId="77777777" w:rsidTr="00237CE3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5525C77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B1FF1F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E952373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A1" w14:paraId="1F9ABD49" w14:textId="77777777" w:rsidTr="00237CE3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772F752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086D9D6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5FA06F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A1" w14:paraId="21A2DC4A" w14:textId="77777777" w:rsidTr="00237CE3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5C4FD9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6FDF66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D9FBF0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A1" w14:paraId="7E18DA66" w14:textId="77777777" w:rsidTr="00237CE3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FE9BBE6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DA6F86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AF54305" w14:textId="77777777" w:rsidR="00F16CA1" w:rsidRDefault="00F16CA1" w:rsidP="00237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7F751E" w14:textId="77777777" w:rsidR="00F16CA1" w:rsidRDefault="00F16CA1" w:rsidP="00F16CA1">
      <w:pPr>
        <w:pStyle w:val="Corpotesto"/>
        <w:rPr>
          <w:b/>
          <w:sz w:val="26"/>
        </w:rPr>
      </w:pPr>
    </w:p>
    <w:tbl>
      <w:tblPr>
        <w:tblStyle w:val="TableNormal"/>
        <w:tblW w:w="10243" w:type="dxa"/>
        <w:tblInd w:w="41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9843"/>
        <w:gridCol w:w="11"/>
      </w:tblGrid>
      <w:tr w:rsidR="00E9526D" w:rsidRPr="00E9526D" w14:paraId="2F9F0288" w14:textId="77777777" w:rsidTr="008540AE">
        <w:trPr>
          <w:gridAfter w:val="1"/>
          <w:wAfter w:w="11" w:type="dxa"/>
          <w:trHeight w:val="189"/>
        </w:trPr>
        <w:tc>
          <w:tcPr>
            <w:tcW w:w="10232" w:type="dxa"/>
            <w:gridSpan w:val="2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6BCAF54" w14:textId="5DFC8D5B" w:rsidR="00F16CA1" w:rsidRPr="00E9526D" w:rsidRDefault="00022FBD" w:rsidP="00237CE3">
            <w:pPr>
              <w:pStyle w:val="TableParagraph"/>
              <w:spacing w:before="15"/>
              <w:ind w:left="63"/>
              <w:rPr>
                <w:b/>
                <w:sz w:val="16"/>
                <w:szCs w:val="16"/>
              </w:rPr>
            </w:pPr>
            <w:r w:rsidRPr="00E9526D">
              <w:rPr>
                <w:b/>
                <w:w w:val="105"/>
                <w:sz w:val="16"/>
                <w:szCs w:val="16"/>
              </w:rPr>
              <w:t>Documentazione fotografica e relazione tecnica da cui si evinca uno o più degli aspetti che seguono</w:t>
            </w:r>
          </w:p>
        </w:tc>
      </w:tr>
      <w:tr w:rsidR="00022FBD" w:rsidRPr="00022FBD" w14:paraId="0D2A4821" w14:textId="77777777" w:rsidTr="00854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310"/>
        </w:trPr>
        <w:tc>
          <w:tcPr>
            <w:tcW w:w="10232" w:type="dxa"/>
            <w:gridSpan w:val="2"/>
          </w:tcPr>
          <w:p w14:paraId="6582D1FE" w14:textId="77777777" w:rsidR="00E9526D" w:rsidRDefault="00E9526D" w:rsidP="00022FBD">
            <w:pPr>
              <w:jc w:val="both"/>
              <w:rPr>
                <w:u w:val="single"/>
              </w:rPr>
            </w:pPr>
          </w:p>
          <w:p w14:paraId="10878C9D" w14:textId="2DE31EF4" w:rsidR="00022FBD" w:rsidRPr="00022FBD" w:rsidRDefault="00022FBD" w:rsidP="00022FBD">
            <w:pPr>
              <w:jc w:val="both"/>
            </w:pPr>
            <w:r w:rsidRPr="00022FBD">
              <w:rPr>
                <w:u w:val="single"/>
              </w:rPr>
              <w:t>SALUTE E INQUINAMENTO</w:t>
            </w:r>
          </w:p>
          <w:p w14:paraId="21B4927F" w14:textId="6A08FE2D" w:rsidR="00022FBD" w:rsidRPr="00022FBD" w:rsidRDefault="008540AE" w:rsidP="00022FBD">
            <w:pPr>
              <w:jc w:val="both"/>
            </w:pPr>
            <w:r>
              <w:t>P</w:t>
            </w:r>
            <w:r w:rsidR="00022FBD" w:rsidRPr="00022FBD">
              <w:t>resenza significativa e certificata di materiali, gas o radiazioni tossiche e/o cancerogene, quali ad esempio amianto, fibre artificiali vetrose, gas Radon, campi elettromagnetici, oltre le soglie di legge</w:t>
            </w:r>
            <w:r>
              <w:t xml:space="preserve"> e</w:t>
            </w:r>
            <w:r w:rsidRPr="00022FBD">
              <w:t xml:space="preserve"> che possano costituire motivi di pericolo per la collettività’</w:t>
            </w:r>
            <w:r w:rsidR="00022FBD" w:rsidRPr="00022FBD">
              <w:t>, e tali comunque da non poter essere rimossi attraverso interventi manute</w:t>
            </w:r>
            <w:r>
              <w:t>ntivi ordinari e/o straordinari</w:t>
            </w:r>
          </w:p>
          <w:p w14:paraId="73AF9C32" w14:textId="77777777" w:rsidR="00022FBD" w:rsidRDefault="00022FBD" w:rsidP="00022FBD">
            <w:pPr>
              <w:jc w:val="both"/>
              <w:rPr>
                <w:u w:val="single"/>
              </w:rPr>
            </w:pPr>
          </w:p>
          <w:p w14:paraId="2764C5C4" w14:textId="57C2E3CA" w:rsidR="00022FBD" w:rsidRPr="00022FBD" w:rsidRDefault="00022FBD" w:rsidP="00022FBD">
            <w:pPr>
              <w:jc w:val="both"/>
              <w:rPr>
                <w:u w:val="single"/>
              </w:rPr>
            </w:pPr>
            <w:r w:rsidRPr="00022FBD">
              <w:rPr>
                <w:u w:val="single"/>
              </w:rPr>
              <w:t>SICUREZZA IDRAULICA</w:t>
            </w:r>
          </w:p>
          <w:p w14:paraId="1C7D7D9D" w14:textId="760BF9FC" w:rsidR="00022FBD" w:rsidRPr="00022FBD" w:rsidRDefault="008540AE" w:rsidP="00022FBD">
            <w:pPr>
              <w:jc w:val="both"/>
            </w:pPr>
            <w:r>
              <w:t xml:space="preserve">Costruzioni collocate </w:t>
            </w:r>
            <w:r w:rsidR="00022FBD" w:rsidRPr="00022FBD">
              <w:t xml:space="preserve">in aree destinate </w:t>
            </w:r>
            <w:r w:rsidR="00E9526D" w:rsidRPr="00022FBD">
              <w:t>al deflusso</w:t>
            </w:r>
            <w:r w:rsidR="00022FBD" w:rsidRPr="00022FBD">
              <w:t xml:space="preserve"> dei corsi idrici e, conseguentemente, </w:t>
            </w:r>
            <w:r w:rsidR="00022FBD">
              <w:t xml:space="preserve">che </w:t>
            </w:r>
            <w:r w:rsidR="00022FBD" w:rsidRPr="00022FBD">
              <w:t>ne costituiscono ostacolo e contribuiscono pertanto ad incrementare in maniera significativa il rischio</w:t>
            </w:r>
            <w:r>
              <w:t xml:space="preserve"> di allagamento del</w:t>
            </w:r>
            <w:r w:rsidR="00022FBD" w:rsidRPr="00022FBD">
              <w:t>le aree urbanizzate</w:t>
            </w:r>
          </w:p>
          <w:p w14:paraId="1548B92B" w14:textId="77777777" w:rsidR="00022FBD" w:rsidRPr="00022FBD" w:rsidRDefault="00022FBD" w:rsidP="00022FBD">
            <w:pPr>
              <w:ind w:left="360"/>
              <w:jc w:val="both"/>
            </w:pPr>
          </w:p>
          <w:p w14:paraId="21F464E3" w14:textId="77777777" w:rsidR="00022FBD" w:rsidRPr="00022FBD" w:rsidRDefault="00022FBD" w:rsidP="00022FBD">
            <w:pPr>
              <w:jc w:val="both"/>
              <w:rPr>
                <w:u w:val="single"/>
              </w:rPr>
            </w:pPr>
            <w:r w:rsidRPr="00022FBD">
              <w:rPr>
                <w:u w:val="single"/>
              </w:rPr>
              <w:t>PROBLEMI STRUTTURALI CHE NE PREGIUDICANO LA SICUREZZA</w:t>
            </w:r>
          </w:p>
          <w:p w14:paraId="2FDEA34A" w14:textId="6D22B538" w:rsidR="00022FBD" w:rsidRPr="00022FBD" w:rsidRDefault="00963405" w:rsidP="00022FBD">
            <w:pPr>
              <w:jc w:val="both"/>
            </w:pPr>
            <w:r>
              <w:t>Situazioni</w:t>
            </w:r>
            <w:r w:rsidR="00022FBD" w:rsidRPr="00022FBD">
              <w:t xml:space="preserve"> soggett</w:t>
            </w:r>
            <w:r>
              <w:t>e</w:t>
            </w:r>
            <w:r w:rsidR="00022FBD" w:rsidRPr="00022FBD">
              <w:t xml:space="preserve"> a fenomeni conclamati di lesioni strutturali, cedimenti o rischi di crolli anche parziali, </w:t>
            </w:r>
            <w:r>
              <w:t>tali</w:t>
            </w:r>
            <w:r w:rsidR="00E9526D">
              <w:t xml:space="preserve"> </w:t>
            </w:r>
            <w:r>
              <w:t>da costituire</w:t>
            </w:r>
            <w:r w:rsidR="00022FBD" w:rsidRPr="00022FBD">
              <w:t xml:space="preserve"> motivo di pericolo per gli spazi pubblici adiacenti e/o</w:t>
            </w:r>
            <w:r>
              <w:t xml:space="preserve"> per gli edifici circostanti</w:t>
            </w:r>
          </w:p>
          <w:p w14:paraId="02AEC90A" w14:textId="77777777" w:rsidR="00022FBD" w:rsidRPr="00022FBD" w:rsidRDefault="00022FBD" w:rsidP="00022FBD">
            <w:pPr>
              <w:jc w:val="both"/>
            </w:pPr>
          </w:p>
          <w:p w14:paraId="06632F59" w14:textId="1DBEA3BE" w:rsidR="00022FBD" w:rsidRPr="00022FBD" w:rsidRDefault="00022FBD" w:rsidP="00022FBD">
            <w:pPr>
              <w:jc w:val="both"/>
              <w:rPr>
                <w:u w:val="single"/>
              </w:rPr>
            </w:pPr>
            <w:r w:rsidRPr="00022FBD">
              <w:rPr>
                <w:u w:val="single"/>
              </w:rPr>
              <w:t>DEGRADO AMBIENTALE ED URBANISTICO EDILIZIO E SOCIALE</w:t>
            </w:r>
          </w:p>
          <w:p w14:paraId="261C0AFB" w14:textId="7F276AEC" w:rsidR="00022FBD" w:rsidRPr="00022FBD" w:rsidRDefault="008D6BF2" w:rsidP="00022FBD">
            <w:pPr>
              <w:jc w:val="both"/>
            </w:pPr>
            <w:r>
              <w:rPr>
                <w:bCs/>
              </w:rPr>
              <w:t>C</w:t>
            </w:r>
            <w:r w:rsidR="00022FBD" w:rsidRPr="00E9526D">
              <w:rPr>
                <w:bCs/>
              </w:rPr>
              <w:t>riticità che contrastano</w:t>
            </w:r>
            <w:r w:rsidR="00022FBD" w:rsidRPr="00022FBD">
              <w:t xml:space="preserve"> con uno dei seguenti interessi pubblici:</w:t>
            </w:r>
          </w:p>
          <w:p w14:paraId="1CDDF8A6" w14:textId="570DE028" w:rsidR="00022FBD" w:rsidRPr="00022FBD" w:rsidRDefault="00022FBD" w:rsidP="00022FBD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contextualSpacing/>
              <w:jc w:val="both"/>
            </w:pPr>
            <w:r w:rsidRPr="00022FBD">
              <w:t>Tutela delle persone con particolare riferimento alla protezione dalla criminalità</w:t>
            </w:r>
            <w:r w:rsidR="00E9526D">
              <w:t>;</w:t>
            </w:r>
          </w:p>
          <w:p w14:paraId="0A98A8C0" w14:textId="4A5D4914" w:rsidR="00022FBD" w:rsidRPr="00022FBD" w:rsidRDefault="00022FBD" w:rsidP="00022FBD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contextualSpacing/>
              <w:jc w:val="both"/>
            </w:pPr>
            <w:r w:rsidRPr="00022FBD">
              <w:t>Tutela dei valori del paesaggio e del patrimonio naturale</w:t>
            </w:r>
            <w:r w:rsidR="00E9526D">
              <w:t>;</w:t>
            </w:r>
          </w:p>
          <w:p w14:paraId="1D8E7E91" w14:textId="1943027E" w:rsidR="00022FBD" w:rsidRPr="00022FBD" w:rsidRDefault="008D6BF2" w:rsidP="00022FBD">
            <w:pPr>
              <w:jc w:val="both"/>
            </w:pPr>
            <w:r>
              <w:t xml:space="preserve">Tali situazioni dovranno </w:t>
            </w:r>
            <w:r w:rsidR="00022FBD" w:rsidRPr="00022FBD">
              <w:t xml:space="preserve">riguardare parti </w:t>
            </w:r>
            <w:proofErr w:type="spellStart"/>
            <w:r w:rsidR="00022FBD" w:rsidRPr="00022FBD">
              <w:t>dimensionalmente</w:t>
            </w:r>
            <w:proofErr w:type="spellEnd"/>
            <w:r w:rsidR="00022FBD" w:rsidRPr="00022FBD">
              <w:t xml:space="preserve"> significative del tessuto urbano, tale che l’intervento su di </w:t>
            </w:r>
            <w:r w:rsidR="00E9526D" w:rsidRPr="00022FBD">
              <w:t>essi comporti</w:t>
            </w:r>
            <w:r w:rsidR="00022FBD" w:rsidRPr="00022FBD">
              <w:t xml:space="preserve"> in modo inequivocabile una riduzione delle condizioni di degrado individuate puntualmente nell’intero contesto urbano di riferimento, anche in relazione agli influssi positivi dell’intervento edilizio sulle zone circostanti.</w:t>
            </w:r>
          </w:p>
          <w:p w14:paraId="765B0BDD" w14:textId="1DE3207D" w:rsidR="00AC118B" w:rsidRPr="00022FBD" w:rsidRDefault="00AC118B" w:rsidP="002D5F1B">
            <w:pPr>
              <w:jc w:val="both"/>
              <w:rPr>
                <w:sz w:val="18"/>
                <w:szCs w:val="18"/>
              </w:rPr>
            </w:pPr>
          </w:p>
          <w:p w14:paraId="2D6210FC" w14:textId="77777777" w:rsidR="00AC118B" w:rsidRDefault="00AC118B" w:rsidP="002D5F1B">
            <w:pPr>
              <w:jc w:val="both"/>
              <w:rPr>
                <w:sz w:val="18"/>
                <w:szCs w:val="18"/>
              </w:rPr>
            </w:pPr>
          </w:p>
          <w:p w14:paraId="3FCC455A" w14:textId="77777777" w:rsidR="00737888" w:rsidRDefault="00737888" w:rsidP="002D5F1B">
            <w:pPr>
              <w:jc w:val="both"/>
              <w:rPr>
                <w:sz w:val="18"/>
                <w:szCs w:val="18"/>
              </w:rPr>
            </w:pPr>
          </w:p>
          <w:p w14:paraId="1A8D7600" w14:textId="77777777" w:rsidR="00737888" w:rsidRDefault="00737888" w:rsidP="002D5F1B">
            <w:pPr>
              <w:jc w:val="both"/>
              <w:rPr>
                <w:sz w:val="18"/>
                <w:szCs w:val="18"/>
              </w:rPr>
            </w:pPr>
          </w:p>
          <w:p w14:paraId="3FF48B7B" w14:textId="77777777" w:rsidR="00737888" w:rsidRDefault="00737888" w:rsidP="002D5F1B">
            <w:pPr>
              <w:jc w:val="both"/>
              <w:rPr>
                <w:sz w:val="18"/>
                <w:szCs w:val="18"/>
              </w:rPr>
            </w:pPr>
          </w:p>
          <w:p w14:paraId="2397D157" w14:textId="77777777" w:rsidR="00737888" w:rsidRDefault="00737888" w:rsidP="002D5F1B">
            <w:pPr>
              <w:jc w:val="both"/>
              <w:rPr>
                <w:sz w:val="18"/>
                <w:szCs w:val="18"/>
              </w:rPr>
            </w:pPr>
          </w:p>
          <w:p w14:paraId="1246C06A" w14:textId="77777777" w:rsidR="00737888" w:rsidRDefault="00737888" w:rsidP="002D5F1B">
            <w:pPr>
              <w:jc w:val="both"/>
              <w:rPr>
                <w:sz w:val="18"/>
                <w:szCs w:val="18"/>
              </w:rPr>
            </w:pPr>
          </w:p>
          <w:p w14:paraId="200055D0" w14:textId="77777777" w:rsidR="00EC14F5" w:rsidRDefault="00EC14F5" w:rsidP="002D5F1B">
            <w:pPr>
              <w:jc w:val="both"/>
              <w:rPr>
                <w:sz w:val="18"/>
                <w:szCs w:val="18"/>
              </w:rPr>
            </w:pPr>
          </w:p>
          <w:p w14:paraId="47E8C67B" w14:textId="77777777" w:rsidR="00EC14F5" w:rsidRDefault="00EC14F5" w:rsidP="002D5F1B">
            <w:pPr>
              <w:jc w:val="both"/>
              <w:rPr>
                <w:sz w:val="18"/>
                <w:szCs w:val="18"/>
              </w:rPr>
            </w:pPr>
          </w:p>
          <w:p w14:paraId="4813462F" w14:textId="77777777" w:rsidR="00EC14F5" w:rsidRDefault="00EC14F5" w:rsidP="002D5F1B">
            <w:pPr>
              <w:jc w:val="both"/>
              <w:rPr>
                <w:sz w:val="18"/>
                <w:szCs w:val="18"/>
              </w:rPr>
            </w:pPr>
          </w:p>
          <w:p w14:paraId="26784953" w14:textId="77777777" w:rsidR="00EC14F5" w:rsidRDefault="00EC14F5" w:rsidP="002D5F1B">
            <w:pPr>
              <w:jc w:val="both"/>
              <w:rPr>
                <w:sz w:val="18"/>
                <w:szCs w:val="18"/>
              </w:rPr>
            </w:pPr>
          </w:p>
          <w:p w14:paraId="0783DBC9" w14:textId="77777777" w:rsidR="00737888" w:rsidRPr="00022FBD" w:rsidRDefault="00737888" w:rsidP="002D5F1B">
            <w:pPr>
              <w:jc w:val="both"/>
              <w:rPr>
                <w:sz w:val="18"/>
                <w:szCs w:val="18"/>
              </w:rPr>
            </w:pPr>
          </w:p>
          <w:p w14:paraId="096C378C" w14:textId="77777777" w:rsidR="002D5F1B" w:rsidRPr="00022FBD" w:rsidRDefault="002D5F1B" w:rsidP="002D5F1B">
            <w:pPr>
              <w:jc w:val="both"/>
              <w:rPr>
                <w:sz w:val="20"/>
                <w:szCs w:val="20"/>
              </w:rPr>
            </w:pPr>
          </w:p>
          <w:p w14:paraId="5C0D8168" w14:textId="77777777" w:rsidR="00F16CA1" w:rsidRPr="00022FBD" w:rsidRDefault="00F16CA1" w:rsidP="00237C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6CA1" w14:paraId="79072689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10243" w:type="dxa"/>
            <w:gridSpan w:val="3"/>
            <w:shd w:val="clear" w:color="auto" w:fill="EDEDED"/>
          </w:tcPr>
          <w:p w14:paraId="2A1DC932" w14:textId="77777777" w:rsidR="00F16CA1" w:rsidRDefault="00F16CA1" w:rsidP="00237CE3">
            <w:pPr>
              <w:pStyle w:val="TableParagraph"/>
              <w:spacing w:line="206" w:lineRule="exact"/>
              <w:ind w:left="1713" w:right="1799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lastRenderedPageBreak/>
              <w:t>Elenco degli allegati</w:t>
            </w:r>
          </w:p>
          <w:p w14:paraId="53BC4746" w14:textId="77777777" w:rsidR="00F16CA1" w:rsidRDefault="00F16CA1" w:rsidP="00237CE3">
            <w:pPr>
              <w:pStyle w:val="TableParagraph"/>
              <w:spacing w:before="78"/>
              <w:ind w:left="1780" w:right="1799"/>
              <w:jc w:val="center"/>
              <w:rPr>
                <w:i/>
                <w:sz w:val="13"/>
              </w:rPr>
            </w:pPr>
          </w:p>
        </w:tc>
      </w:tr>
      <w:tr w:rsidR="00F16CA1" w14:paraId="7CF68A5F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389" w:type="dxa"/>
          </w:tcPr>
          <w:p w14:paraId="225E5B5E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FBD1C13" wp14:editId="54EAEB1B">
                      <wp:extent cx="86360" cy="76835"/>
                      <wp:effectExtent l="0" t="0" r="27940" b="18415"/>
                      <wp:docPr id="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AE4C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">
                      <v:rect id="Rectangle 28" o:spid="_x0000_s1027" style="position:absolute;left:6;top:55;width:136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kgMQA&#10;AADbAAAADwAAAGRycy9kb3ducmV2LnhtbESPQWvCQBSE7wX/w/KE3urGYkRiVtFCaKGHYqpIbo/s&#10;Mwlm34bs1qT/visIPQ4z8w2TbkfTihv1rrGsYD6LQBCXVjdcKTh+Zy8rEM4ja2wtk4JfcrDdTJ5S&#10;TLQd+EC33FciQNglqKD2vkukdGVNBt3MdsTBu9jeoA+yr6TucQhw08rXKFpKgw2HhRo7equpvOY/&#10;RkGTjf70ft7j8vD5ZRdDViw6LpR6no67NQhPo/8PP9ofWkEcw/1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5IDEAAAA2wAAAA8AAAAAAAAAAAAAAAAAmAIAAGRycy9k&#10;b3ducmV2LnhtbFBLBQYAAAAABAAEAPUAAACJAw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18E3F9E5" w14:textId="77777777" w:rsidR="00F16CA1" w:rsidRDefault="00F16CA1" w:rsidP="00237CE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Scheda descrittiva delle caratteristiche dell’edificio e/o dell’area</w:t>
            </w:r>
          </w:p>
        </w:tc>
      </w:tr>
      <w:tr w:rsidR="00F16CA1" w14:paraId="0178F108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389" w:type="dxa"/>
          </w:tcPr>
          <w:p w14:paraId="192769F5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34A3B5B" wp14:editId="61D3F603">
                      <wp:extent cx="86360" cy="76835"/>
                      <wp:effectExtent l="0" t="0" r="27940" b="18415"/>
                      <wp:docPr id="5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C701A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">
                      <v:rect id="Rectangle 28" o:spid="_x0000_s1027" style="position:absolute;left:6;top:55;width:136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7fbMUA&#10;AADbAAAADwAAAGRycy9kb3ducmV2LnhtbESPQWvCQBSE70L/w/KE3sxGUSupq9RCqNCDGJXi7ZF9&#10;TUKzb8Pu1qT/vlsQehxm5htmvR1MK27kfGNZwTRJQRCXVjdcKTif8skKhA/IGlvLpOCHPGw3D6M1&#10;Ztr2fKRbESoRIewzVFCH0GVS+rImgz6xHXH0Pq0zGKJ0ldQO+wg3rZyl6VIabDgu1NjRa03lV/Ft&#10;FDT5EC5vHztcHt8Pdt7n13nHV6Uex8PLM4hAQ/gP39t7rWDxBH9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t9sxQAAANsAAAAPAAAAAAAAAAAAAAAAAJgCAABkcnMv&#10;ZG93bnJldi54bWxQSwUGAAAAAAQABAD1AAAAigM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181890D5" w14:textId="58779226" w:rsidR="00F16CA1" w:rsidRDefault="00F16CA1" w:rsidP="00A35BA1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 xml:space="preserve">Documentazione catastale (estratti con individuazione area oggetto di </w:t>
            </w:r>
            <w:r w:rsidR="00A35BA1">
              <w:rPr>
                <w:color w:val="212428"/>
                <w:sz w:val="19"/>
              </w:rPr>
              <w:t>segnalazione</w:t>
            </w:r>
          </w:p>
        </w:tc>
      </w:tr>
      <w:tr w:rsidR="00F16CA1" w14:paraId="5A4B1F42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389" w:type="dxa"/>
          </w:tcPr>
          <w:p w14:paraId="17C3757C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B91B6C5" wp14:editId="401D69B3">
                      <wp:extent cx="86360" cy="76835"/>
                      <wp:effectExtent l="0" t="0" r="27940" b="18415"/>
                      <wp:docPr id="5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723A2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">
                      <v:rect id="Rectangle 28" o:spid="_x0000_s1027" style="position:absolute;left:6;top:55;width:136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uhcUA&#10;AADbAAAADwAAAGRycy9kb3ducmV2LnhtbESPQWvCQBSE70L/w/KE3sxGUampq9RCqNCDGJXi7ZF9&#10;TUKzb8Pu1qT/vlsQehxm5htmvR1MK27kfGNZwTRJQRCXVjdcKTif8skTCB+QNbaWScEPedhuHkZr&#10;zLTt+Ui3IlQiQthnqKAOocuk9GVNBn1iO+LofVpnMETpKqkd9hFuWjlL06U02HBcqLGj15rKr+Lb&#10;KGjyIVzePna4PL4f7LzPr/OOr0o9joeXZxCBhvAfvrf3WsFiBX9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e6FxQAAANsAAAAPAAAAAAAAAAAAAAAAAJgCAABkcnMv&#10;ZG93bnJldi54bWxQSwUGAAAAAAQABAD1AAAAigM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407EC4A7" w14:textId="7E2EAF31" w:rsidR="00F16CA1" w:rsidRDefault="00F16CA1" w:rsidP="00A35BA1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urbanistica (estratti degli elaborati</w:t>
            </w:r>
            <w:r w:rsidR="00A35BA1">
              <w:rPr>
                <w:color w:val="212428"/>
                <w:sz w:val="19"/>
              </w:rPr>
              <w:t xml:space="preserve"> del vigente PGT</w:t>
            </w:r>
            <w:r>
              <w:rPr>
                <w:color w:val="212428"/>
                <w:sz w:val="19"/>
              </w:rPr>
              <w:t xml:space="preserve"> interessati)</w:t>
            </w:r>
          </w:p>
        </w:tc>
      </w:tr>
      <w:tr w:rsidR="00F16CA1" w14:paraId="113A5C2F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389" w:type="dxa"/>
          </w:tcPr>
          <w:p w14:paraId="0EFB0E62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36CD277" wp14:editId="40D30249">
                      <wp:extent cx="86360" cy="76835"/>
                      <wp:effectExtent l="0" t="0" r="27940" b="18415"/>
                      <wp:docPr id="6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DF2B9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">
                      <v:rect id="Rectangle 28" o:spid="_x0000_s1027" style="position:absolute;left:6;top:55;width:136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oPsQA&#10;AADbAAAADwAAAGRycy9kb3ducmV2LnhtbESPT2uDQBTE74V+h+UVeqtrQpBi3IQ2IC30EMwfgreH&#10;+6IS9624W7XfPlso9DjMzG+YbDubTow0uNaygkUUgyCurG65VnA65i+vIJxH1thZJgU/5GC7eXzI&#10;MNV24oLGg69FgLBLUUHjfZ9K6aqGDLrI9sTBu9rBoA9yqKUecApw08llHCfSYMthocGedg1Vt8O3&#10;UdDmsz9/XN4xKb72djXl5arnUqnnp/ltDcLT7P/Df+1PrSBZ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3KD7EAAAA2wAAAA8AAAAAAAAAAAAAAAAAmAIAAGRycy9k&#10;b3ducmV2LnhtbFBLBQYAAAAABAAEAPUAAACJAw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50636C30" w14:textId="77777777" w:rsidR="00F16CA1" w:rsidRDefault="00F16CA1" w:rsidP="00237CE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fotografica</w:t>
            </w:r>
          </w:p>
        </w:tc>
      </w:tr>
      <w:tr w:rsidR="00F16CA1" w14:paraId="104C64C7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389" w:type="dxa"/>
          </w:tcPr>
          <w:p w14:paraId="1140C89E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462B1E5" wp14:editId="794F5EC7">
                      <wp:extent cx="86360" cy="76835"/>
                      <wp:effectExtent l="0" t="0" r="27940" b="18415"/>
                      <wp:docPr id="6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A1F22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">
                      <v:rect id="Rectangle 28" o:spid="_x0000_s1027" style="position:absolute;left:6;top:55;width:136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V0cMA&#10;AADbAAAADwAAAGRycy9kb3ducmV2LnhtbESPQYvCMBSE7wv+h/AEb2u6IlWqUXYXioIHUXcRb4/m&#10;2Rabl9JEW/+9EQSPw8x8w8yXnanEjRpXWlbwNYxAEGdWl5wr+Dukn1MQziNrrCyTgjs5WC56H3NM&#10;tG15R7e9z0WAsEtQQeF9nUjpsoIMuqGtiYN3to1BH2STS91gG+CmkqMoiqXBksNCgTX9FpRd9lej&#10;oEw7/786/mC822ztuE1P45pPSg363fcMhKfOv8Ov9loriC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V0cMAAADbAAAADwAAAAAAAAAAAAAAAACYAgAAZHJzL2Rv&#10;d25yZXYueG1sUEsFBgAAAAAEAAQA9QAAAIgD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7D5D00A1" w14:textId="2504D65D" w:rsidR="00F16CA1" w:rsidRDefault="00F16CA1" w:rsidP="00237CE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Copia del documento d'identità</w:t>
            </w:r>
            <w:r w:rsidR="00F02443">
              <w:rPr>
                <w:color w:val="212428"/>
                <w:sz w:val="19"/>
              </w:rPr>
              <w:t xml:space="preserve"> del professionista e della proprietà</w:t>
            </w:r>
          </w:p>
          <w:p w14:paraId="73EE1945" w14:textId="77777777" w:rsidR="00F16CA1" w:rsidRDefault="00F16CA1" w:rsidP="00237CE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(da allegare se il modulo è sottoscritto con firma autografa)</w:t>
            </w:r>
          </w:p>
        </w:tc>
      </w:tr>
      <w:tr w:rsidR="00F16CA1" w14:paraId="7997568F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614"/>
        </w:trPr>
        <w:tc>
          <w:tcPr>
            <w:tcW w:w="389" w:type="dxa"/>
          </w:tcPr>
          <w:p w14:paraId="5DC2F1BF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74F3E828" wp14:editId="4C1E4E13">
                      <wp:extent cx="86360" cy="76835"/>
                      <wp:effectExtent l="0" t="0" r="27940" b="18415"/>
                      <wp:docPr id="6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53E52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">
                      <v:rect id="Rectangle 28" o:spid="_x0000_s1027" style="position:absolute;left:6;top:55;width:136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kOMMA&#10;AADbAAAADwAAAGRycy9kb3ducmV2LnhtbESPQYvCMBSE7wv+h/AEb2u6IkWrUXYXioIHUXcRb4/m&#10;2Rabl9JEW/+9EQSPw8x8w8yXnanEjRpXWlbwNYxAEGdWl5wr+DuknxMQziNrrCyTgjs5WC56H3NM&#10;tG15R7e9z0WAsEtQQeF9nUjpsoIMuqGtiYN3to1BH2STS91gG+CmkqMoiqXBksNCgTX9FpRd9lej&#10;oEw7/786/mC822ztuE1P45pPSg363fcMhKfOv8Ov9loriK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EkOMMAAADbAAAADwAAAAAAAAAAAAAAAACYAgAAZHJzL2Rv&#10;d25yZXYueG1sUEsFBgAAAAAEAAQA9QAAAIgD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1AC102DB" w14:textId="5B388F0F" w:rsidR="00F16CA1" w:rsidRDefault="00274827" w:rsidP="00A35BA1">
            <w:pPr>
              <w:pStyle w:val="TableParagraph"/>
              <w:spacing w:line="206" w:lineRule="exact"/>
              <w:ind w:left="63"/>
              <w:jc w:val="both"/>
              <w:rPr>
                <w:color w:val="212428"/>
                <w:sz w:val="19"/>
              </w:rPr>
            </w:pPr>
            <w:r>
              <w:rPr>
                <w:color w:val="212428"/>
                <w:sz w:val="19"/>
              </w:rPr>
              <w:t>Relazione tecnica redatta</w:t>
            </w:r>
            <w:r w:rsidR="00F16CA1">
              <w:rPr>
                <w:color w:val="212428"/>
                <w:sz w:val="19"/>
              </w:rPr>
              <w:t xml:space="preserve"> da professionista abilitato, che </w:t>
            </w:r>
            <w:r>
              <w:rPr>
                <w:color w:val="212428"/>
                <w:sz w:val="19"/>
              </w:rPr>
              <w:t>documenti</w:t>
            </w:r>
            <w:r w:rsidR="00F16CA1">
              <w:rPr>
                <w:color w:val="212428"/>
                <w:sz w:val="19"/>
              </w:rPr>
              <w:t xml:space="preserve"> uno o più degli aspetti di cui sopra</w:t>
            </w:r>
            <w:r w:rsidR="00ED3828">
              <w:rPr>
                <w:color w:val="212428"/>
                <w:sz w:val="19"/>
              </w:rPr>
              <w:t>,</w:t>
            </w:r>
            <w:r w:rsidR="00F16CA1">
              <w:rPr>
                <w:color w:val="212428"/>
                <w:sz w:val="19"/>
              </w:rPr>
              <w:t xml:space="preserve"> </w:t>
            </w:r>
            <w:r w:rsidR="00ED3828">
              <w:rPr>
                <w:color w:val="212428"/>
                <w:sz w:val="19"/>
              </w:rPr>
              <w:t xml:space="preserve">comprensiva della dichiarazione del </w:t>
            </w:r>
            <w:r w:rsidR="00F16CA1">
              <w:rPr>
                <w:color w:val="212428"/>
                <w:sz w:val="19"/>
              </w:rPr>
              <w:t>non uso dell’immobile da almeno un anno</w:t>
            </w:r>
            <w:r w:rsidR="00F02443">
              <w:rPr>
                <w:color w:val="212428"/>
                <w:sz w:val="19"/>
              </w:rPr>
              <w:t xml:space="preserve"> firmata dalla </w:t>
            </w:r>
            <w:r w:rsidR="00ED3828">
              <w:rPr>
                <w:color w:val="212428"/>
                <w:sz w:val="19"/>
              </w:rPr>
              <w:t>proprietà</w:t>
            </w:r>
            <w:r>
              <w:rPr>
                <w:color w:val="212428"/>
                <w:sz w:val="19"/>
              </w:rPr>
              <w:t>.</w:t>
            </w:r>
            <w:r w:rsidR="00F16CA1">
              <w:rPr>
                <w:color w:val="212428"/>
                <w:sz w:val="19"/>
              </w:rPr>
              <w:t xml:space="preserve"> </w:t>
            </w:r>
          </w:p>
        </w:tc>
      </w:tr>
      <w:tr w:rsidR="00F16CA1" w14:paraId="4B65DE72" w14:textId="77777777" w:rsidTr="008540AE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389" w:type="dxa"/>
          </w:tcPr>
          <w:p w14:paraId="3DE0A555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</w:p>
        </w:tc>
        <w:tc>
          <w:tcPr>
            <w:tcW w:w="9854" w:type="dxa"/>
            <w:gridSpan w:val="2"/>
            <w:shd w:val="clear" w:color="auto" w:fill="FFFFFF" w:themeFill="background1"/>
          </w:tcPr>
          <w:p w14:paraId="6E33919B" w14:textId="77777777" w:rsidR="00F16CA1" w:rsidRDefault="00F16CA1" w:rsidP="00237CE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Eventuale altra documentazione giudicata utile dal proponente</w:t>
            </w:r>
          </w:p>
        </w:tc>
      </w:tr>
    </w:tbl>
    <w:p w14:paraId="1E138E10" w14:textId="77777777" w:rsidR="00F16CA1" w:rsidRDefault="00F16CA1" w:rsidP="00F16CA1">
      <w:pPr>
        <w:pStyle w:val="Corpotesto"/>
        <w:spacing w:before="2"/>
        <w:rPr>
          <w:b/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F16CA1" w14:paraId="0D1EDA7C" w14:textId="77777777" w:rsidTr="00237CE3">
        <w:trPr>
          <w:trHeight w:val="564"/>
        </w:trPr>
        <w:tc>
          <w:tcPr>
            <w:tcW w:w="10261" w:type="dxa"/>
            <w:gridSpan w:val="2"/>
            <w:shd w:val="clear" w:color="auto" w:fill="EDEDED"/>
          </w:tcPr>
          <w:p w14:paraId="6F3DBCB3" w14:textId="77777777" w:rsidR="00F16CA1" w:rsidRDefault="00F16CA1" w:rsidP="00237CE3">
            <w:pPr>
              <w:pStyle w:val="TableParagraph"/>
              <w:spacing w:line="209" w:lineRule="exact"/>
              <w:ind w:left="1782" w:right="1797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Informativa sul trattamento dei dati personali</w:t>
            </w:r>
          </w:p>
          <w:p w14:paraId="2E7D0468" w14:textId="77777777" w:rsidR="00F16CA1" w:rsidRDefault="00F16CA1" w:rsidP="00237CE3">
            <w:pPr>
              <w:pStyle w:val="TableParagraph"/>
              <w:spacing w:before="120"/>
              <w:ind w:left="1782" w:right="1799"/>
              <w:jc w:val="center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(ai sensi del Regolamento Comunitario 27/04/2016, n. 2016/679 e del Decreto Legislativo 30/06/2003, n. 196)</w:t>
            </w:r>
          </w:p>
        </w:tc>
      </w:tr>
      <w:tr w:rsidR="00F16CA1" w14:paraId="34B9FA82" w14:textId="77777777" w:rsidTr="00355F51">
        <w:trPr>
          <w:trHeight w:val="394"/>
        </w:trPr>
        <w:tc>
          <w:tcPr>
            <w:tcW w:w="410" w:type="dxa"/>
          </w:tcPr>
          <w:p w14:paraId="73B06C35" w14:textId="77777777" w:rsidR="00F16CA1" w:rsidRDefault="00F16CA1" w:rsidP="00237CE3">
            <w:pPr>
              <w:pStyle w:val="TableParagraph"/>
              <w:spacing w:line="183" w:lineRule="exact"/>
              <w:ind w:left="48"/>
              <w:rPr>
                <w:sz w:val="18"/>
              </w:rPr>
            </w:pPr>
          </w:p>
          <w:p w14:paraId="5234310D" w14:textId="77777777" w:rsidR="00F16CA1" w:rsidRDefault="00F16CA1" w:rsidP="00237CE3">
            <w:pPr>
              <w:pStyle w:val="TableParagraph"/>
              <w:spacing w:line="183" w:lineRule="exact"/>
              <w:rPr>
                <w:sz w:val="18"/>
              </w:rPr>
            </w:pPr>
            <w:r w:rsidRPr="003E4C49">
              <w:rPr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1A61F5F" wp14:editId="1D0E4BA4">
                      <wp:extent cx="115570" cy="115570"/>
                      <wp:effectExtent l="7620" t="1905" r="10160" b="6350"/>
                      <wp:docPr id="3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3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AC0DB" id="Group 27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2rO8yuMCAABkBgAADgAAAAAAAAAAAAAAAAAu&#10;AgAAZHJzL2Uyb0RvYy54bWxQSwECLQAUAAYACAAAACEAfyKlA9gAAAADAQAADwAAAAAAAAAAAAAA&#10;AAA9BQAAZHJzL2Rvd25yZXYueG1sUEsFBgAAAAAEAAQA8wAAAEIGAAAAAA==&#10;">
                      <v:rect id="Rectangle 28" o:spid="_x0000_s1027" style="position:absolute;left:6;top: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BIMMA&#10;AADbAAAADwAAAGRycy9kb3ducmV2LnhtbESPT4vCMBTE7wt+h/AEb2vq6opUo7hC2QUPi/8Qb4/m&#10;2Rabl9JEW7+9EQSPw8z8hpktWlOKG9WusKxg0I9AEKdWF5wp2O+SzwkI55E1lpZJwZ0cLOadjxnG&#10;2ja8odvWZyJA2MWoIPe+iqV0aU4GXd9WxME729qgD7LOpK6xCXBTyq8oGkuDBYeFHCta5ZRetlej&#10;oEhaf/g9/uB4s/63oyY5jSo+KdXrtsspCE+tf4df7T+tYPgN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8BIMMAAADbAAAADwAAAAAAAAAAAAAAAACYAgAAZHJzL2Rv&#10;d25yZXYueG1sUEsFBgAAAAAEAAQA9QAAAIgDAAAAAA==&#10;" filled="f" strokecolor="#696969" strokeweight=".21367mm"/>
                      <w10:anchorlock/>
                    </v:group>
                  </w:pict>
                </mc:Fallback>
              </mc:AlternateContent>
            </w:r>
            <w:r w:rsidRPr="003E4C49">
              <w:rPr>
                <w:sz w:val="18"/>
              </w:rPr>
              <w:t xml:space="preserve">   </w:t>
            </w:r>
          </w:p>
        </w:tc>
        <w:tc>
          <w:tcPr>
            <w:tcW w:w="9851" w:type="dxa"/>
          </w:tcPr>
          <w:p w14:paraId="374AAD0B" w14:textId="551DB8E0" w:rsidR="00355F51" w:rsidRDefault="00F16CA1" w:rsidP="00355F51">
            <w:pPr>
              <w:pStyle w:val="TableParagraph"/>
              <w:spacing w:line="309" w:lineRule="auto"/>
              <w:ind w:left="63"/>
              <w:jc w:val="both"/>
              <w:rPr>
                <w:sz w:val="19"/>
              </w:rPr>
            </w:pPr>
            <w:r>
              <w:rPr>
                <w:color w:val="212428"/>
                <w:sz w:val="19"/>
              </w:rPr>
              <w:t xml:space="preserve">Dichiaro di aver preso visione dell'informativa relativa al trattamento dei dati personali </w:t>
            </w:r>
            <w:r w:rsidR="00355F51">
              <w:rPr>
                <w:color w:val="212428"/>
                <w:sz w:val="19"/>
              </w:rPr>
              <w:t>come sotto riportata</w:t>
            </w:r>
          </w:p>
          <w:p w14:paraId="46DD595C" w14:textId="43DD8AD1" w:rsidR="00F16CA1" w:rsidRDefault="00F16CA1" w:rsidP="00A35BA1">
            <w:pPr>
              <w:pStyle w:val="TableParagraph"/>
              <w:ind w:left="63"/>
              <w:jc w:val="both"/>
              <w:rPr>
                <w:sz w:val="19"/>
              </w:rPr>
            </w:pPr>
          </w:p>
        </w:tc>
      </w:tr>
    </w:tbl>
    <w:p w14:paraId="5DCC3021" w14:textId="77777777" w:rsidR="00F16CA1" w:rsidRDefault="00F16CA1" w:rsidP="00355F51">
      <w:pPr>
        <w:pStyle w:val="Corpotesto"/>
        <w:spacing w:line="276" w:lineRule="auto"/>
        <w:ind w:left="426"/>
        <w:jc w:val="both"/>
        <w:rPr>
          <w:b/>
          <w:sz w:val="20"/>
        </w:rPr>
      </w:pPr>
    </w:p>
    <w:p w14:paraId="35BC04DF" w14:textId="4E0A100D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 xml:space="preserve">In relazione ai dati personali (riferiti a “persona fisica”) trattati da parte del Settore </w:t>
      </w:r>
      <w:r>
        <w:rPr>
          <w:sz w:val="18"/>
        </w:rPr>
        <w:t xml:space="preserve">Pianificazione </w:t>
      </w:r>
      <w:r w:rsidRPr="00355F51">
        <w:rPr>
          <w:sz w:val="18"/>
        </w:rPr>
        <w:t xml:space="preserve">Urbanistica </w:t>
      </w:r>
      <w:r>
        <w:rPr>
          <w:sz w:val="18"/>
        </w:rPr>
        <w:t xml:space="preserve">e Sportello Unico Edilizia </w:t>
      </w:r>
      <w:r w:rsidRPr="00355F51">
        <w:rPr>
          <w:sz w:val="18"/>
        </w:rPr>
        <w:t>nell’ambito del</w:t>
      </w:r>
      <w:r>
        <w:rPr>
          <w:sz w:val="18"/>
        </w:rPr>
        <w:t>la presente procedura</w:t>
      </w:r>
      <w:r w:rsidRPr="00355F51">
        <w:rPr>
          <w:sz w:val="18"/>
        </w:rPr>
        <w:t>, ai sensi degli artt.13-14 del Regolamento UE 2016/</w:t>
      </w:r>
      <w:proofErr w:type="gramStart"/>
      <w:r w:rsidRPr="00355F51">
        <w:rPr>
          <w:sz w:val="18"/>
        </w:rPr>
        <w:t>679  si</w:t>
      </w:r>
      <w:proofErr w:type="gramEnd"/>
      <w:r w:rsidRPr="00355F51">
        <w:rPr>
          <w:sz w:val="18"/>
        </w:rPr>
        <w:t xml:space="preserve"> informa che:</w:t>
      </w:r>
    </w:p>
    <w:p w14:paraId="3C91057C" w14:textId="56704648" w:rsid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titolare del trattamento dei dati è il Comune di Brescia</w:t>
      </w:r>
      <w:r>
        <w:rPr>
          <w:sz w:val="18"/>
        </w:rPr>
        <w:t xml:space="preserve">, con sede a Brescia in piazza della Loggia n.1, rappresentato </w:t>
      </w:r>
      <w:r>
        <w:rPr>
          <w:sz w:val="18"/>
        </w:rPr>
        <w:tab/>
      </w:r>
      <w:r w:rsidRPr="00355F51">
        <w:rPr>
          <w:sz w:val="18"/>
        </w:rPr>
        <w:t xml:space="preserve">per </w:t>
      </w:r>
      <w:r>
        <w:rPr>
          <w:sz w:val="18"/>
        </w:rPr>
        <w:tab/>
      </w:r>
      <w:r w:rsidRPr="00355F51">
        <w:rPr>
          <w:sz w:val="18"/>
        </w:rPr>
        <w:t>quanto conce</w:t>
      </w:r>
      <w:r>
        <w:rPr>
          <w:sz w:val="18"/>
        </w:rPr>
        <w:t xml:space="preserve">rne gli obblighi in materia di </w:t>
      </w:r>
      <w:r w:rsidRPr="00355F51">
        <w:rPr>
          <w:sz w:val="18"/>
        </w:rPr>
        <w:t xml:space="preserve">privacy dal Direttore generale - dato di contatto </w:t>
      </w:r>
      <w:r w:rsidRPr="00355F51">
        <w:rPr>
          <w:sz w:val="18"/>
        </w:rPr>
        <w:tab/>
      </w:r>
      <w:hyperlink r:id="rId8" w:history="1">
        <w:r w:rsidRPr="00B43489">
          <w:rPr>
            <w:rStyle w:val="Collegamentoipertestuale"/>
            <w:sz w:val="18"/>
          </w:rPr>
          <w:t>protocollogenerale@pec.comune.brescia.it</w:t>
        </w:r>
      </w:hyperlink>
    </w:p>
    <w:p w14:paraId="55342E87" w14:textId="228C2D61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dato di contatto del responsabile della protezione dei dati RPD@comune.brescia.it</w:t>
      </w:r>
    </w:p>
    <w:p w14:paraId="4DE9E6AE" w14:textId="2C452448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 xml:space="preserve">il Comune si può avvalere, per il trattamento dei dati, di soggetti terzi (individuati </w:t>
      </w:r>
      <w:r w:rsidRPr="00355F51">
        <w:rPr>
          <w:sz w:val="18"/>
        </w:rPr>
        <w:tab/>
        <w:t xml:space="preserve">quali responsabili del trattamento) sulla </w:t>
      </w:r>
      <w:r>
        <w:rPr>
          <w:sz w:val="18"/>
        </w:rPr>
        <w:tab/>
      </w:r>
      <w:r w:rsidRPr="00355F51">
        <w:rPr>
          <w:sz w:val="18"/>
        </w:rPr>
        <w:t>base di un contratto od altro atto giuridico</w:t>
      </w:r>
    </w:p>
    <w:p w14:paraId="214381CC" w14:textId="7D49BBC4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i dati personali sono trattati per le finalità di gestione d</w:t>
      </w:r>
      <w:r>
        <w:rPr>
          <w:sz w:val="18"/>
        </w:rPr>
        <w:t>el</w:t>
      </w:r>
      <w:r w:rsidR="00C36C23">
        <w:rPr>
          <w:sz w:val="18"/>
        </w:rPr>
        <w:t xml:space="preserve">la procedura </w:t>
      </w:r>
      <w:r>
        <w:rPr>
          <w:sz w:val="18"/>
        </w:rPr>
        <w:t xml:space="preserve">ed il </w:t>
      </w:r>
      <w:r w:rsidRPr="00355F51">
        <w:rPr>
          <w:sz w:val="18"/>
        </w:rPr>
        <w:t xml:space="preserve">trattamento avviene nell’ambito dell’'esecuzione di </w:t>
      </w:r>
      <w:r w:rsidR="00C36C23">
        <w:rPr>
          <w:sz w:val="18"/>
        </w:rPr>
        <w:tab/>
      </w:r>
      <w:r w:rsidRPr="00355F51">
        <w:rPr>
          <w:sz w:val="18"/>
        </w:rPr>
        <w:t>un</w:t>
      </w:r>
      <w:r>
        <w:rPr>
          <w:sz w:val="18"/>
        </w:rPr>
        <w:t xml:space="preserve"> compito di interesse pubblico </w:t>
      </w:r>
      <w:r w:rsidRPr="00355F51">
        <w:rPr>
          <w:sz w:val="18"/>
        </w:rPr>
        <w:t>da parte del Comune; gli uffici acquisiscono unicamente i dati necess</w:t>
      </w:r>
      <w:r>
        <w:rPr>
          <w:sz w:val="18"/>
        </w:rPr>
        <w:t xml:space="preserve">ari alla </w:t>
      </w:r>
      <w:r w:rsidRPr="00355F51">
        <w:rPr>
          <w:sz w:val="18"/>
        </w:rPr>
        <w:t xml:space="preserve">gestione del </w:t>
      </w:r>
      <w:r w:rsidR="00C36C23">
        <w:rPr>
          <w:sz w:val="18"/>
        </w:rPr>
        <w:tab/>
      </w:r>
      <w:r w:rsidRPr="00355F51">
        <w:rPr>
          <w:sz w:val="18"/>
        </w:rPr>
        <w:t>rapporto</w:t>
      </w:r>
    </w:p>
    <w:p w14:paraId="35D727C2" w14:textId="1326C4A4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il trattamento avviene sia in forma cart</w:t>
      </w:r>
      <w:r w:rsidR="00C36C23">
        <w:rPr>
          <w:sz w:val="18"/>
        </w:rPr>
        <w:t xml:space="preserve">acea/manuale che con strumenti </w:t>
      </w:r>
      <w:bookmarkStart w:id="0" w:name="_GoBack"/>
      <w:bookmarkEnd w:id="0"/>
      <w:r w:rsidRPr="00355F51">
        <w:rPr>
          <w:sz w:val="18"/>
        </w:rPr>
        <w:t>elettronici/informatici</w:t>
      </w:r>
    </w:p>
    <w:p w14:paraId="1A1CFD3E" w14:textId="064F6113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il trattamento viene svolto in osservanza di disposiz</w:t>
      </w:r>
      <w:r>
        <w:rPr>
          <w:sz w:val="18"/>
        </w:rPr>
        <w:t xml:space="preserve">ioni di legge o di regolamento </w:t>
      </w:r>
      <w:r w:rsidRPr="00355F51">
        <w:rPr>
          <w:sz w:val="18"/>
        </w:rPr>
        <w:t xml:space="preserve">per adempiere agli obblighi ed alle facoltà </w:t>
      </w:r>
      <w:r>
        <w:rPr>
          <w:sz w:val="18"/>
        </w:rPr>
        <w:tab/>
      </w:r>
      <w:r w:rsidRPr="00355F51">
        <w:rPr>
          <w:sz w:val="18"/>
        </w:rPr>
        <w:t>ivi previsti in capo agli enti locali</w:t>
      </w:r>
    </w:p>
    <w:p w14:paraId="652BFD1A" w14:textId="0881E05E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non vengono adottati processi decisionali esclusivam</w:t>
      </w:r>
      <w:r>
        <w:rPr>
          <w:sz w:val="18"/>
        </w:rPr>
        <w:t xml:space="preserve">ente automatizzati (e pertanto </w:t>
      </w:r>
      <w:r w:rsidRPr="00355F51">
        <w:rPr>
          <w:sz w:val="18"/>
        </w:rPr>
        <w:t xml:space="preserve">senza intervento umano) nei </w:t>
      </w:r>
      <w:r>
        <w:rPr>
          <w:sz w:val="18"/>
        </w:rPr>
        <w:tab/>
      </w:r>
      <w:r w:rsidRPr="00355F51">
        <w:rPr>
          <w:sz w:val="18"/>
        </w:rPr>
        <w:t xml:space="preserve">confronti del contraente che comportino l’adozione di </w:t>
      </w:r>
      <w:r w:rsidRPr="00355F51">
        <w:rPr>
          <w:sz w:val="18"/>
        </w:rPr>
        <w:tab/>
        <w:t>decisioni sul medesimo</w:t>
      </w:r>
    </w:p>
    <w:p w14:paraId="6399B685" w14:textId="395C4424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la comunicazione dei dati a terzi soggetti avviene sul</w:t>
      </w:r>
      <w:r>
        <w:rPr>
          <w:sz w:val="18"/>
        </w:rPr>
        <w:t xml:space="preserve">la base di norme di legge o di </w:t>
      </w:r>
      <w:r w:rsidRPr="00355F51">
        <w:rPr>
          <w:sz w:val="18"/>
        </w:rPr>
        <w:t>regolamenti</w:t>
      </w:r>
    </w:p>
    <w:p w14:paraId="1AFBF19F" w14:textId="720F1A38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i dati vengono conservati per la durata prevista dalla v</w:t>
      </w:r>
      <w:r>
        <w:rPr>
          <w:sz w:val="18"/>
        </w:rPr>
        <w:t xml:space="preserve">igente normativa in materia di </w:t>
      </w:r>
      <w:r w:rsidRPr="00355F51">
        <w:rPr>
          <w:sz w:val="18"/>
        </w:rPr>
        <w:t xml:space="preserve">conservazione dati/documenti </w:t>
      </w:r>
      <w:r>
        <w:rPr>
          <w:sz w:val="18"/>
        </w:rPr>
        <w:tab/>
      </w:r>
      <w:r w:rsidRPr="00355F51">
        <w:rPr>
          <w:sz w:val="18"/>
        </w:rPr>
        <w:t>cartacei/digitali della pubblica amministrazione</w:t>
      </w:r>
    </w:p>
    <w:p w14:paraId="4E712A6A" w14:textId="63BD22BF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il mancato conferimento dei dati al Comune può</w:t>
      </w:r>
      <w:r>
        <w:rPr>
          <w:sz w:val="18"/>
        </w:rPr>
        <w:t xml:space="preserve"> comportare l’impossibilità al </w:t>
      </w:r>
      <w:r w:rsidRPr="00355F51">
        <w:rPr>
          <w:sz w:val="18"/>
        </w:rPr>
        <w:t xml:space="preserve">compimento ed alla conclusione del </w:t>
      </w:r>
      <w:r>
        <w:rPr>
          <w:sz w:val="18"/>
        </w:rPr>
        <w:tab/>
      </w:r>
      <w:r w:rsidRPr="00355F51">
        <w:rPr>
          <w:sz w:val="18"/>
        </w:rPr>
        <w:t>rapporto contrattuale</w:t>
      </w:r>
    </w:p>
    <w:p w14:paraId="6675138D" w14:textId="77777777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 xml:space="preserve">il trattamento dei dati è improntato ai principi di correttezza, liceità e trasparenza, </w:t>
      </w:r>
      <w:r w:rsidRPr="00355F51">
        <w:rPr>
          <w:sz w:val="18"/>
        </w:rPr>
        <w:tab/>
        <w:t>nel rispetto della riservatezza degli stessi</w:t>
      </w:r>
    </w:p>
    <w:p w14:paraId="347BE968" w14:textId="024CBBA0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il contraente ha il diritto all’accesso ai dati, alla</w:t>
      </w:r>
      <w:r>
        <w:rPr>
          <w:sz w:val="18"/>
        </w:rPr>
        <w:t xml:space="preserve"> rettifica, alla limitazione o </w:t>
      </w:r>
      <w:r w:rsidRPr="00355F51">
        <w:rPr>
          <w:sz w:val="18"/>
        </w:rPr>
        <w:t xml:space="preserve">opposizione al trattamento per motivi </w:t>
      </w:r>
      <w:r>
        <w:rPr>
          <w:sz w:val="18"/>
        </w:rPr>
        <w:tab/>
      </w:r>
      <w:r w:rsidRPr="00355F51">
        <w:rPr>
          <w:sz w:val="18"/>
        </w:rPr>
        <w:t xml:space="preserve">legittimi ed espressi, a presentare reclamo </w:t>
      </w:r>
      <w:r w:rsidRPr="00355F51">
        <w:rPr>
          <w:sz w:val="18"/>
        </w:rPr>
        <w:tab/>
        <w:t>all’Autorità Garante della privacy</w:t>
      </w:r>
    </w:p>
    <w:p w14:paraId="29B6DF06" w14:textId="414B5EFB" w:rsidR="00355F51" w:rsidRPr="00355F51" w:rsidRDefault="00355F51" w:rsidP="00355F51">
      <w:pPr>
        <w:pStyle w:val="Corpotesto"/>
        <w:spacing w:line="276" w:lineRule="auto"/>
        <w:ind w:left="426"/>
        <w:jc w:val="both"/>
        <w:rPr>
          <w:sz w:val="18"/>
        </w:rPr>
      </w:pPr>
      <w:r w:rsidRPr="00355F51">
        <w:rPr>
          <w:sz w:val="18"/>
        </w:rPr>
        <w:t>•</w:t>
      </w:r>
      <w:r w:rsidRPr="00355F51">
        <w:rPr>
          <w:sz w:val="18"/>
        </w:rPr>
        <w:tab/>
        <w:t>la pubblicazione dei dati personali avviene nei casi</w:t>
      </w:r>
      <w:r>
        <w:rPr>
          <w:sz w:val="18"/>
        </w:rPr>
        <w:t xml:space="preserve"> e con i limiti previsti dalla </w:t>
      </w:r>
      <w:r w:rsidRPr="00355F51">
        <w:rPr>
          <w:sz w:val="18"/>
        </w:rPr>
        <w:t>vigente normativa</w:t>
      </w:r>
    </w:p>
    <w:p w14:paraId="6796BA2D" w14:textId="77777777" w:rsidR="00355F51" w:rsidRDefault="00355F51" w:rsidP="00F16CA1">
      <w:pPr>
        <w:pStyle w:val="Corpotesto"/>
        <w:rPr>
          <w:b/>
          <w:sz w:val="20"/>
        </w:rPr>
      </w:pPr>
    </w:p>
    <w:p w14:paraId="7D5F5932" w14:textId="77777777" w:rsidR="00F16CA1" w:rsidRDefault="00F16CA1" w:rsidP="00F16CA1">
      <w:pPr>
        <w:pStyle w:val="Corpotesto"/>
        <w:spacing w:before="9" w:after="1"/>
        <w:rPr>
          <w:b/>
          <w:sz w:val="13"/>
        </w:rPr>
      </w:pPr>
    </w:p>
    <w:tbl>
      <w:tblPr>
        <w:tblStyle w:val="TableNormal"/>
        <w:tblW w:w="10261" w:type="dxa"/>
        <w:tblInd w:w="4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78"/>
        <w:gridCol w:w="3505"/>
      </w:tblGrid>
      <w:tr w:rsidR="00F16CA1" w14:paraId="77CAEA4C" w14:textId="77777777" w:rsidTr="00F16CA1">
        <w:trPr>
          <w:trHeight w:val="1415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5B56A106" w14:textId="77777777" w:rsidR="00F16CA1" w:rsidRDefault="00F16CA1" w:rsidP="00237CE3">
            <w:pPr>
              <w:pStyle w:val="TableParagraph"/>
              <w:spacing w:line="122" w:lineRule="exact"/>
              <w:ind w:left="1470" w:right="1500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256C3A9F" w14:textId="77777777" w:rsidR="00F16CA1" w:rsidRDefault="00F16CA1" w:rsidP="00237CE3">
            <w:pPr>
              <w:pStyle w:val="TableParagraph"/>
              <w:spacing w:line="122" w:lineRule="exact"/>
              <w:ind w:left="1470" w:right="1489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EDEDED"/>
          </w:tcPr>
          <w:p w14:paraId="4411BEA0" w14:textId="77777777" w:rsidR="00F16CA1" w:rsidRDefault="00F16CA1" w:rsidP="00237CE3">
            <w:pPr>
              <w:pStyle w:val="TableParagraph"/>
              <w:spacing w:line="122" w:lineRule="exact"/>
              <w:ind w:left="1355" w:right="1382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Il dichiarante</w:t>
            </w:r>
          </w:p>
        </w:tc>
      </w:tr>
    </w:tbl>
    <w:p w14:paraId="35E4CA52" w14:textId="1F6275F9" w:rsidR="00C43B40" w:rsidRPr="0098568D" w:rsidRDefault="00C43B40" w:rsidP="0098568D">
      <w:pPr>
        <w:tabs>
          <w:tab w:val="left" w:pos="2330"/>
        </w:tabs>
      </w:pPr>
    </w:p>
    <w:sectPr w:rsidR="00C43B40" w:rsidRPr="0098568D" w:rsidSect="00737888">
      <w:pgSz w:w="11900" w:h="16840"/>
      <w:pgMar w:top="260" w:right="700" w:bottom="280" w:left="567" w:header="720" w:footer="720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24B8F"/>
    <w:multiLevelType w:val="hybridMultilevel"/>
    <w:tmpl w:val="E7A09A6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1316E7"/>
    <w:multiLevelType w:val="hybridMultilevel"/>
    <w:tmpl w:val="8A0C5D26"/>
    <w:lvl w:ilvl="0" w:tplc="0410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">
    <w:nsid w:val="529022C1"/>
    <w:multiLevelType w:val="hybridMultilevel"/>
    <w:tmpl w:val="F1981C52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B06DD"/>
    <w:multiLevelType w:val="hybridMultilevel"/>
    <w:tmpl w:val="1EFE5912"/>
    <w:lvl w:ilvl="0" w:tplc="0410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5">
    <w:nsid w:val="63284414"/>
    <w:multiLevelType w:val="hybridMultilevel"/>
    <w:tmpl w:val="153E4E6A"/>
    <w:lvl w:ilvl="0" w:tplc="D3806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72DD1"/>
    <w:multiLevelType w:val="hybridMultilevel"/>
    <w:tmpl w:val="D57C91FE"/>
    <w:lvl w:ilvl="0" w:tplc="D380689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E4"/>
    <w:rsid w:val="00022FBD"/>
    <w:rsid w:val="000C0078"/>
    <w:rsid w:val="0015701A"/>
    <w:rsid w:val="00274827"/>
    <w:rsid w:val="002C5FF5"/>
    <w:rsid w:val="002D5F1B"/>
    <w:rsid w:val="003460EF"/>
    <w:rsid w:val="00355F51"/>
    <w:rsid w:val="003B5E31"/>
    <w:rsid w:val="003E4C49"/>
    <w:rsid w:val="00473EF3"/>
    <w:rsid w:val="00537C87"/>
    <w:rsid w:val="00737888"/>
    <w:rsid w:val="007E3DE4"/>
    <w:rsid w:val="008540AE"/>
    <w:rsid w:val="008D6BF2"/>
    <w:rsid w:val="009178C3"/>
    <w:rsid w:val="00963405"/>
    <w:rsid w:val="0098568D"/>
    <w:rsid w:val="009B18BC"/>
    <w:rsid w:val="00A35BA1"/>
    <w:rsid w:val="00AA156A"/>
    <w:rsid w:val="00AC118B"/>
    <w:rsid w:val="00B00F6A"/>
    <w:rsid w:val="00B706A1"/>
    <w:rsid w:val="00BF5344"/>
    <w:rsid w:val="00C36C23"/>
    <w:rsid w:val="00C43B40"/>
    <w:rsid w:val="00C7644D"/>
    <w:rsid w:val="00CE1F93"/>
    <w:rsid w:val="00E87B64"/>
    <w:rsid w:val="00E9526D"/>
    <w:rsid w:val="00EC14F5"/>
    <w:rsid w:val="00ED3828"/>
    <w:rsid w:val="00F02443"/>
    <w:rsid w:val="00F027B2"/>
    <w:rsid w:val="00F16CA1"/>
    <w:rsid w:val="00F23E19"/>
    <w:rsid w:val="00F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0454"/>
  <w15:docId w15:val="{9C8C5D3B-B02D-48F2-9579-62E81284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3"/>
      <w:ind w:left="1957" w:right="1706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5"/>
      <w:ind w:left="1959" w:right="170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35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comune.brescia.it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urbanistica@pec.comune.brescia.it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6E250F001CB4B8296E854C14C5271" ma:contentTypeVersion="2" ma:contentTypeDescription="Creare un nuovo documento." ma:contentTypeScope="" ma:versionID="0e1dbcbb5b87e1391526d9bf2ab35906">
  <xsd:schema xmlns:xsd="http://www.w3.org/2001/XMLSchema" xmlns:xs="http://www.w3.org/2001/XMLSchema" xmlns:p="http://schemas.microsoft.com/office/2006/metadata/properties" xmlns:ns1="http://schemas.microsoft.com/sharepoint/v3" xmlns:ns2="35b96fcf-59d8-438c-a4eb-2c1b88d1ea6b" targetNamespace="http://schemas.microsoft.com/office/2006/metadata/properties" ma:root="true" ma:fieldsID="0d42e5fc09162ddb9bef81f8da9812b1" ns1:_="" ns2:_="">
    <xsd:import namespace="http://schemas.microsoft.com/sharepoint/v3"/>
    <xsd:import namespace="35b96fcf-59d8-438c-a4eb-2c1b88d1ea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96fcf-59d8-438c-a4eb-2c1b88d1e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2E35DC-8E96-49BF-8D79-1C314CA05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C6BB1-22E9-4355-B262-CCE8490F2966}"/>
</file>

<file path=customXml/itemProps3.xml><?xml version="1.0" encoding="utf-8"?>
<ds:datastoreItem xmlns:ds="http://schemas.openxmlformats.org/officeDocument/2006/customXml" ds:itemID="{6D282A4A-DBF8-4DCB-A759-8CA9CD369331}"/>
</file>

<file path=customXml/itemProps4.xml><?xml version="1.0" encoding="utf-8"?>
<ds:datastoreItem xmlns:ds="http://schemas.openxmlformats.org/officeDocument/2006/customXml" ds:itemID="{7794AADD-3C32-41B7-9ED1-94B2D8ADB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ambiti di rigenerazione urbana</vt:lpstr>
    </vt:vector>
  </TitlesOfParts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ambiti di rigenerazione urbana</dc:title>
  <dc:creator>Silvia Domi</dc:creator>
  <cp:lastModifiedBy>Savoldi Stefano</cp:lastModifiedBy>
  <cp:revision>9</cp:revision>
  <dcterms:created xsi:type="dcterms:W3CDTF">2021-09-15T09:58:00Z</dcterms:created>
  <dcterms:modified xsi:type="dcterms:W3CDTF">2021-09-28T12:40:00Z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PD4ML v.4.0.8-20200227-0554</vt:lpwstr>
  </property>
  <property fmtid="{D5CDD505-2E9C-101B-9397-08002B2CF9AE}" pid="4" name="LastSaved">
    <vt:filetime>2020-06-03T00:00:00Z</vt:filetime>
  </property>
  <property fmtid="{D5CDD505-2E9C-101B-9397-08002B2CF9AE}" pid="5" name="ContentTypeId">
    <vt:lpwstr>0x01010022B6E250F001CB4B8296E854C14C5271</vt:lpwstr>
  </property>
</Properties>
</file>