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44C9" w14:textId="7745EC35" w:rsidR="00E579C6" w:rsidRDefault="00B83DC6" w:rsidP="3570E50E">
      <w:pPr>
        <w:pStyle w:val="paragraph"/>
        <w:textAlignment w:val="baseline"/>
        <w:rPr>
          <w:rFonts w:ascii="Arial" w:eastAsia="Arial" w:hAnsi="Arial" w:cs="Arial"/>
          <w:sz w:val="20"/>
          <w:szCs w:val="20"/>
        </w:rPr>
      </w:pPr>
      <w:r w:rsidRPr="3570E50E">
        <w:rPr>
          <w:rStyle w:val="normaltextrun1"/>
          <w:rFonts w:ascii="Calibri" w:hAnsi="Calibri" w:cs="Calibri"/>
          <w:color w:val="000000" w:themeColor="text1"/>
        </w:rPr>
        <w:t> </w:t>
      </w:r>
      <w:r w:rsidRPr="3570E50E">
        <w:rPr>
          <w:rStyle w:val="eop"/>
          <w:rFonts w:ascii="Calibri" w:hAnsi="Calibri" w:cs="Calibri"/>
          <w:color w:val="000000" w:themeColor="text1"/>
        </w:rPr>
        <w:t> </w:t>
      </w:r>
      <w:r>
        <w:tab/>
      </w:r>
      <w:r>
        <w:tab/>
      </w:r>
      <w:r>
        <w:tab/>
      </w:r>
      <w:r>
        <w:tab/>
      </w:r>
      <w:r>
        <w:tab/>
      </w:r>
      <w:r>
        <w:tab/>
      </w:r>
      <w:r>
        <w:tab/>
      </w:r>
      <w:r w:rsidR="00080D2B" w:rsidRPr="3570E50E">
        <w:rPr>
          <w:rStyle w:val="eop"/>
          <w:rFonts w:ascii="Calibri" w:hAnsi="Calibri" w:cs="Calibri"/>
          <w:color w:val="000000" w:themeColor="text1"/>
        </w:rPr>
        <w:t xml:space="preserve">       </w:t>
      </w:r>
    </w:p>
    <w:p w14:paraId="4219AA9D" w14:textId="4E36091A" w:rsidR="00E579C6" w:rsidRDefault="00E579C6" w:rsidP="3570E50E">
      <w:pPr>
        <w:pStyle w:val="paragraph"/>
        <w:jc w:val="center"/>
        <w:textAlignment w:val="baseline"/>
        <w:rPr>
          <w:rStyle w:val="eop"/>
          <w:rFonts w:ascii="Calibri" w:hAnsi="Calibri" w:cs="Calibri"/>
          <w:color w:val="000000" w:themeColor="text1"/>
        </w:rPr>
      </w:pPr>
    </w:p>
    <w:p w14:paraId="0C6F3A60" w14:textId="49AE4A24" w:rsidR="00E579C6" w:rsidRDefault="00080D2B" w:rsidP="3570E50E">
      <w:pPr>
        <w:pStyle w:val="paragraph"/>
        <w:ind w:left="4956" w:firstLine="708"/>
        <w:jc w:val="center"/>
        <w:textAlignment w:val="baseline"/>
        <w:rPr>
          <w:rFonts w:ascii="Arial" w:eastAsia="Arial" w:hAnsi="Arial" w:cs="Arial"/>
          <w:sz w:val="20"/>
          <w:szCs w:val="20"/>
        </w:rPr>
      </w:pPr>
      <w:r w:rsidRPr="3570E50E">
        <w:rPr>
          <w:rStyle w:val="eop"/>
          <w:rFonts w:ascii="Calibri" w:hAnsi="Calibri" w:cs="Calibri"/>
          <w:color w:val="000000" w:themeColor="text1"/>
        </w:rPr>
        <w:t xml:space="preserve"> </w:t>
      </w:r>
      <w:r w:rsidR="00E579C6" w:rsidRPr="3570E50E">
        <w:rPr>
          <w:rFonts w:ascii="Arial" w:eastAsia="Arial" w:hAnsi="Arial" w:cs="Arial"/>
          <w:sz w:val="20"/>
          <w:szCs w:val="20"/>
        </w:rPr>
        <w:t xml:space="preserve">Al Comune di Brescia </w:t>
      </w:r>
    </w:p>
    <w:p w14:paraId="2DD68201" w14:textId="221F2608" w:rsidR="00E579C6" w:rsidRPr="000E02BE" w:rsidRDefault="00E579C6" w:rsidP="00E579C6">
      <w:pPr>
        <w:spacing w:line="240" w:lineRule="auto"/>
        <w:ind w:left="6237"/>
        <w:rPr>
          <w:rFonts w:ascii="Arial" w:eastAsia="Arial" w:hAnsi="Arial" w:cs="Arial"/>
          <w:sz w:val="20"/>
          <w:lang w:val="it-IT"/>
        </w:rPr>
      </w:pPr>
      <w:r w:rsidRPr="000E02BE">
        <w:rPr>
          <w:rFonts w:ascii="Arial" w:eastAsia="Arial" w:hAnsi="Arial" w:cs="Arial"/>
          <w:sz w:val="20"/>
          <w:lang w:val="it-IT"/>
        </w:rPr>
        <w:t xml:space="preserve">Servizio </w:t>
      </w:r>
      <w:r w:rsidRPr="000E02BE">
        <w:rPr>
          <w:rFonts w:ascii="Arial" w:eastAsia="Arial" w:hAnsi="Arial" w:cs="Arial"/>
          <w:color w:val="auto"/>
          <w:sz w:val="20"/>
          <w:lang w:val="it-IT"/>
        </w:rPr>
        <w:t xml:space="preserve">Cimiteri </w:t>
      </w:r>
    </w:p>
    <w:p w14:paraId="194622E7" w14:textId="77777777" w:rsidR="00E579C6" w:rsidRPr="00E413DB" w:rsidRDefault="00E579C6" w:rsidP="00E579C6">
      <w:pPr>
        <w:spacing w:line="240" w:lineRule="auto"/>
        <w:ind w:left="6237"/>
        <w:rPr>
          <w:rFonts w:ascii="Arial" w:eastAsia="Arial" w:hAnsi="Arial" w:cs="Arial"/>
          <w:sz w:val="20"/>
          <w:lang w:val="it-IT"/>
        </w:rPr>
      </w:pPr>
      <w:r w:rsidRPr="00E413DB">
        <w:rPr>
          <w:rFonts w:ascii="Arial" w:eastAsia="Arial" w:hAnsi="Arial" w:cs="Arial"/>
          <w:color w:val="auto"/>
          <w:sz w:val="20"/>
          <w:lang w:val="it-IT"/>
        </w:rPr>
        <w:t>via Milano 17/b</w:t>
      </w:r>
    </w:p>
    <w:p w14:paraId="32B5B6C9" w14:textId="77777777" w:rsidR="00E579C6" w:rsidRPr="000E02BE" w:rsidRDefault="00E579C6" w:rsidP="00E579C6">
      <w:pPr>
        <w:spacing w:line="240" w:lineRule="auto"/>
        <w:ind w:left="6237"/>
        <w:rPr>
          <w:rFonts w:ascii="Arial" w:eastAsia="Arial" w:hAnsi="Arial" w:cs="Arial"/>
          <w:sz w:val="20"/>
          <w:lang w:val="it-IT"/>
        </w:rPr>
      </w:pPr>
      <w:r w:rsidRPr="000E02BE">
        <w:rPr>
          <w:rFonts w:ascii="Arial" w:eastAsia="Arial" w:hAnsi="Arial" w:cs="Arial"/>
          <w:color w:val="auto"/>
          <w:sz w:val="20"/>
          <w:lang w:val="it-IT"/>
        </w:rPr>
        <w:t>25126 Brescia</w:t>
      </w:r>
    </w:p>
    <w:p w14:paraId="0031FFB6" w14:textId="77777777" w:rsidR="00E579C6" w:rsidRPr="000E02BE" w:rsidRDefault="00E579C6" w:rsidP="00E579C6">
      <w:pPr>
        <w:spacing w:line="240" w:lineRule="auto"/>
        <w:rPr>
          <w:rFonts w:ascii="Arial" w:eastAsia="Arial" w:hAnsi="Arial" w:cs="Arial"/>
          <w:sz w:val="20"/>
          <w:lang w:val="it-IT"/>
        </w:rPr>
      </w:pPr>
    </w:p>
    <w:p w14:paraId="372F1B65" w14:textId="77777777" w:rsidR="00E579C6" w:rsidRPr="000E02BE" w:rsidRDefault="00E579C6" w:rsidP="00B7710A">
      <w:pPr>
        <w:spacing w:line="480" w:lineRule="auto"/>
        <w:ind w:left="0" w:right="-1" w:hanging="6"/>
        <w:rPr>
          <w:lang w:val="it-IT"/>
        </w:rPr>
      </w:pPr>
      <w:r w:rsidRPr="000E02BE">
        <w:rPr>
          <w:lang w:val="it-IT"/>
        </w:rPr>
        <w:t>OGGETTO: RICHIESTA DI AUTORIZZAZIONE INGRESSO CIMITERO CON AUTO PROPRIA O CON ACCOMPAGNAMENTO PER UTENTI DISABILI</w:t>
      </w:r>
    </w:p>
    <w:p w14:paraId="253ACD9D" w14:textId="77777777" w:rsidR="00E579C6" w:rsidRPr="000E02BE" w:rsidRDefault="00E579C6" w:rsidP="00B7710A">
      <w:pPr>
        <w:spacing w:line="480" w:lineRule="auto"/>
        <w:rPr>
          <w:rFonts w:ascii="Arial" w:eastAsia="Arial" w:hAnsi="Arial" w:cs="Arial"/>
          <w:sz w:val="20"/>
          <w:lang w:val="it-IT"/>
        </w:rPr>
      </w:pPr>
    </w:p>
    <w:p w14:paraId="5BEEB682" w14:textId="30C5D9C8" w:rsidR="00E579C6" w:rsidRPr="000E02BE" w:rsidRDefault="00E579C6" w:rsidP="00B7710A">
      <w:pPr>
        <w:spacing w:line="480" w:lineRule="auto"/>
        <w:rPr>
          <w:rFonts w:ascii="Arial" w:eastAsia="Arial" w:hAnsi="Arial" w:cs="Arial"/>
          <w:sz w:val="20"/>
          <w:lang w:val="it-IT"/>
        </w:rPr>
      </w:pPr>
      <w:r w:rsidRPr="000E02BE">
        <w:rPr>
          <w:rFonts w:ascii="Arial" w:eastAsia="Arial" w:hAnsi="Arial" w:cs="Arial"/>
          <w:color w:val="auto"/>
          <w:sz w:val="20"/>
          <w:lang w:val="it-IT"/>
        </w:rPr>
        <w:t xml:space="preserve">Il/La </w:t>
      </w:r>
      <w:proofErr w:type="spellStart"/>
      <w:r w:rsidRPr="000E02BE">
        <w:rPr>
          <w:rFonts w:ascii="Arial" w:eastAsia="Arial" w:hAnsi="Arial" w:cs="Arial"/>
          <w:color w:val="auto"/>
          <w:sz w:val="20"/>
          <w:lang w:val="it-IT"/>
        </w:rPr>
        <w:t>sottoscritt</w:t>
      </w:r>
      <w:proofErr w:type="spellEnd"/>
      <w:r w:rsidRPr="000E02BE">
        <w:rPr>
          <w:rFonts w:ascii="Arial" w:eastAsia="Arial" w:hAnsi="Arial" w:cs="Arial"/>
          <w:color w:val="auto"/>
          <w:sz w:val="20"/>
          <w:lang w:val="it-IT"/>
        </w:rPr>
        <w:t>…</w:t>
      </w:r>
      <w:r w:rsidR="000C3895" w:rsidRPr="000E02BE">
        <w:rPr>
          <w:rFonts w:ascii="Arial" w:eastAsia="Arial" w:hAnsi="Arial" w:cs="Arial"/>
          <w:color w:val="auto"/>
          <w:sz w:val="20"/>
          <w:lang w:val="it-IT"/>
        </w:rPr>
        <w:t xml:space="preserve"> </w:t>
      </w:r>
      <w:r w:rsidRPr="000E02BE">
        <w:rPr>
          <w:rFonts w:ascii="Arial" w:eastAsia="Arial" w:hAnsi="Arial" w:cs="Arial"/>
          <w:color w:val="auto"/>
          <w:sz w:val="20"/>
          <w:lang w:val="it-IT"/>
        </w:rPr>
        <w:t>......</w:t>
      </w:r>
      <w:r w:rsidR="000C3895" w:rsidRPr="000E02BE">
        <w:rPr>
          <w:rFonts w:ascii="Arial" w:eastAsia="Arial" w:hAnsi="Arial" w:cs="Arial"/>
          <w:color w:val="auto"/>
          <w:sz w:val="20"/>
          <w:lang w:val="it-IT"/>
        </w:rPr>
        <w:t>...</w:t>
      </w:r>
      <w:r w:rsidRPr="000E02BE">
        <w:rPr>
          <w:rFonts w:ascii="Arial" w:eastAsia="Arial" w:hAnsi="Arial" w:cs="Arial"/>
          <w:sz w:val="20"/>
          <w:lang w:val="it-IT"/>
        </w:rPr>
        <w:t>...</w:t>
      </w:r>
      <w:r w:rsidRPr="000E02BE">
        <w:rPr>
          <w:rFonts w:ascii="Arial" w:eastAsia="Arial" w:hAnsi="Arial" w:cs="Arial"/>
          <w:color w:val="auto"/>
          <w:sz w:val="20"/>
          <w:lang w:val="it-IT"/>
        </w:rPr>
        <w:t>...............................</w:t>
      </w:r>
      <w:r w:rsidRPr="000E02BE">
        <w:rPr>
          <w:rFonts w:ascii="Arial" w:eastAsia="Arial" w:hAnsi="Arial" w:cs="Arial"/>
          <w:sz w:val="20"/>
          <w:lang w:val="it-IT"/>
        </w:rPr>
        <w:t>...</w:t>
      </w:r>
      <w:r w:rsidRPr="000E02BE">
        <w:rPr>
          <w:rFonts w:ascii="Arial" w:eastAsia="Arial" w:hAnsi="Arial" w:cs="Arial"/>
          <w:color w:val="auto"/>
          <w:sz w:val="20"/>
          <w:lang w:val="it-IT"/>
        </w:rPr>
        <w:t xml:space="preserve">.................................................... nato/a </w:t>
      </w:r>
      <w:proofErr w:type="spellStart"/>
      <w:r w:rsidRPr="000E02BE">
        <w:rPr>
          <w:rFonts w:ascii="Arial" w:eastAsia="Arial" w:hAnsi="Arial" w:cs="Arial"/>
          <w:color w:val="auto"/>
          <w:sz w:val="20"/>
          <w:lang w:val="it-IT"/>
        </w:rPr>
        <w:t>a</w:t>
      </w:r>
      <w:proofErr w:type="spellEnd"/>
      <w:r w:rsidRPr="000E02BE">
        <w:rPr>
          <w:rFonts w:ascii="Arial" w:eastAsia="Arial" w:hAnsi="Arial" w:cs="Arial"/>
          <w:color w:val="auto"/>
          <w:sz w:val="20"/>
          <w:lang w:val="it-IT"/>
        </w:rPr>
        <w:t xml:space="preserve"> .......................</w:t>
      </w:r>
      <w:r w:rsidRPr="000E02BE">
        <w:rPr>
          <w:rFonts w:ascii="Arial" w:eastAsia="Arial" w:hAnsi="Arial" w:cs="Arial"/>
          <w:sz w:val="20"/>
          <w:lang w:val="it-IT"/>
        </w:rPr>
        <w:t>...</w:t>
      </w:r>
      <w:r w:rsidRPr="000E02BE">
        <w:rPr>
          <w:rFonts w:ascii="Arial" w:eastAsia="Arial" w:hAnsi="Arial" w:cs="Arial"/>
          <w:color w:val="auto"/>
          <w:sz w:val="20"/>
          <w:lang w:val="it-IT"/>
        </w:rPr>
        <w:t xml:space="preserve">.......................... il ......................................... residente </w:t>
      </w:r>
      <w:proofErr w:type="gramStart"/>
      <w:r w:rsidRPr="000E02BE">
        <w:rPr>
          <w:rFonts w:ascii="Arial" w:eastAsia="Arial" w:hAnsi="Arial" w:cs="Arial"/>
          <w:color w:val="auto"/>
          <w:sz w:val="20"/>
          <w:lang w:val="it-IT"/>
        </w:rPr>
        <w:t>a  ........</w:t>
      </w:r>
      <w:r w:rsidRPr="000E02BE">
        <w:rPr>
          <w:rFonts w:ascii="Arial" w:eastAsia="Arial" w:hAnsi="Arial" w:cs="Arial"/>
          <w:sz w:val="20"/>
          <w:lang w:val="it-IT"/>
        </w:rPr>
        <w:t>....</w:t>
      </w:r>
      <w:r w:rsidRPr="000E02BE">
        <w:rPr>
          <w:rFonts w:ascii="Arial" w:eastAsia="Arial" w:hAnsi="Arial" w:cs="Arial"/>
          <w:color w:val="auto"/>
          <w:sz w:val="20"/>
          <w:lang w:val="it-IT"/>
        </w:rPr>
        <w:t>......</w:t>
      </w:r>
      <w:r w:rsidRPr="000E02BE">
        <w:rPr>
          <w:rFonts w:ascii="Arial" w:eastAsia="Arial" w:hAnsi="Arial" w:cs="Arial"/>
          <w:sz w:val="20"/>
          <w:lang w:val="it-IT"/>
        </w:rPr>
        <w:t>......</w:t>
      </w:r>
      <w:r w:rsidRPr="000E02BE">
        <w:rPr>
          <w:rFonts w:ascii="Arial" w:eastAsia="Arial" w:hAnsi="Arial" w:cs="Arial"/>
          <w:color w:val="auto"/>
          <w:sz w:val="20"/>
          <w:lang w:val="it-IT"/>
        </w:rPr>
        <w:t>...........................</w:t>
      </w:r>
      <w:proofErr w:type="gramEnd"/>
      <w:r w:rsidRPr="000E02BE">
        <w:rPr>
          <w:rFonts w:ascii="Arial" w:eastAsia="Arial" w:hAnsi="Arial" w:cs="Arial"/>
          <w:color w:val="auto"/>
          <w:sz w:val="20"/>
          <w:lang w:val="it-IT"/>
        </w:rPr>
        <w:t xml:space="preserve"> via .............................................</w:t>
      </w:r>
      <w:r w:rsidRPr="000E02BE">
        <w:rPr>
          <w:rFonts w:ascii="Arial" w:eastAsia="Arial" w:hAnsi="Arial" w:cs="Arial"/>
          <w:sz w:val="20"/>
          <w:lang w:val="it-IT"/>
        </w:rPr>
        <w:t>......</w:t>
      </w:r>
      <w:r w:rsidRPr="000E02BE">
        <w:rPr>
          <w:rFonts w:ascii="Arial" w:eastAsia="Arial" w:hAnsi="Arial" w:cs="Arial"/>
          <w:color w:val="auto"/>
          <w:sz w:val="20"/>
          <w:lang w:val="it-IT"/>
        </w:rPr>
        <w:t>............. n. ......., telefono ...................................................., titolare del contrassegno di invalidità n. ..........................</w:t>
      </w:r>
      <w:r w:rsidRPr="000E02BE">
        <w:rPr>
          <w:rFonts w:ascii="Arial" w:eastAsia="Arial" w:hAnsi="Arial" w:cs="Arial"/>
          <w:sz w:val="20"/>
          <w:lang w:val="it-IT"/>
        </w:rPr>
        <w:t>...</w:t>
      </w:r>
      <w:r w:rsidRPr="000E02BE">
        <w:rPr>
          <w:rFonts w:ascii="Arial" w:eastAsia="Arial" w:hAnsi="Arial" w:cs="Arial"/>
          <w:color w:val="auto"/>
          <w:sz w:val="20"/>
          <w:lang w:val="it-IT"/>
        </w:rPr>
        <w:t>............... rilasciato dalle Autorità competenti del Comune di .............</w:t>
      </w:r>
      <w:r w:rsidRPr="000E02BE">
        <w:rPr>
          <w:rFonts w:ascii="Arial" w:eastAsia="Arial" w:hAnsi="Arial" w:cs="Arial"/>
          <w:sz w:val="20"/>
          <w:lang w:val="it-IT"/>
        </w:rPr>
        <w:t xml:space="preserve">............................... per </w:t>
      </w:r>
      <w:r w:rsidRPr="000E02BE">
        <w:rPr>
          <w:rFonts w:ascii="Arial" w:eastAsia="Arial" w:hAnsi="Arial" w:cs="Arial"/>
          <w:color w:val="auto"/>
          <w:sz w:val="20"/>
          <w:lang w:val="it-IT"/>
        </w:rPr>
        <w:t xml:space="preserve">l'accesso ed il parcheggio in zone a traffico regolamentato, con scadenza il ................................................... </w:t>
      </w:r>
    </w:p>
    <w:p w14:paraId="6FDC7516" w14:textId="77777777" w:rsidR="00E579C6" w:rsidRPr="000E02BE" w:rsidRDefault="00E579C6" w:rsidP="00B7710A">
      <w:pPr>
        <w:spacing w:line="480" w:lineRule="auto"/>
        <w:jc w:val="center"/>
        <w:rPr>
          <w:rFonts w:ascii="Arial" w:eastAsia="Arial" w:hAnsi="Arial" w:cs="Arial"/>
          <w:sz w:val="20"/>
          <w:lang w:val="it-IT"/>
        </w:rPr>
      </w:pPr>
      <w:r w:rsidRPr="000E02BE">
        <w:rPr>
          <w:rFonts w:ascii="Arial" w:eastAsia="Arial" w:hAnsi="Arial" w:cs="Arial"/>
          <w:color w:val="auto"/>
          <w:sz w:val="20"/>
          <w:lang w:val="it-IT"/>
        </w:rPr>
        <w:t>CHIEDE</w:t>
      </w:r>
    </w:p>
    <w:p w14:paraId="3AFA9D58" w14:textId="5E9E6F3A" w:rsidR="00E579C6" w:rsidRPr="000E02BE" w:rsidRDefault="00E579C6" w:rsidP="00B7710A">
      <w:pPr>
        <w:spacing w:line="480" w:lineRule="auto"/>
        <w:rPr>
          <w:rFonts w:ascii="Arial" w:eastAsia="Arial" w:hAnsi="Arial" w:cs="Arial"/>
          <w:sz w:val="20"/>
          <w:lang w:val="it-IT"/>
        </w:rPr>
      </w:pPr>
      <w:r w:rsidRPr="000E02BE">
        <w:rPr>
          <w:rFonts w:ascii="Arial" w:eastAsia="Arial" w:hAnsi="Arial" w:cs="Arial"/>
          <w:sz w:val="20"/>
          <w:lang w:val="it-IT"/>
        </w:rPr>
        <w:t>il</w:t>
      </w:r>
      <w:r w:rsidRPr="000E02BE">
        <w:rPr>
          <w:rFonts w:ascii="Arial" w:eastAsia="Arial" w:hAnsi="Arial" w:cs="Arial"/>
          <w:color w:val="auto"/>
          <w:sz w:val="20"/>
          <w:lang w:val="it-IT"/>
        </w:rPr>
        <w:t xml:space="preserve"> rilascio del permesso con autovettura</w:t>
      </w:r>
      <w:r w:rsidRPr="000E02BE">
        <w:rPr>
          <w:rFonts w:ascii="Arial" w:eastAsia="Arial" w:hAnsi="Arial" w:cs="Arial"/>
          <w:sz w:val="20"/>
          <w:lang w:val="it-IT"/>
        </w:rPr>
        <w:t xml:space="preserve"> </w:t>
      </w:r>
      <w:r w:rsidRPr="000E02BE">
        <w:rPr>
          <w:rFonts w:ascii="Arial" w:eastAsia="Arial" w:hAnsi="Arial" w:cs="Arial"/>
          <w:color w:val="auto"/>
          <w:sz w:val="20"/>
          <w:lang w:val="it-IT"/>
        </w:rPr>
        <w:t xml:space="preserve">per accedere nel cimitero </w:t>
      </w:r>
      <w:r w:rsidR="00080D2B" w:rsidRPr="000E02BE">
        <w:rPr>
          <w:rFonts w:ascii="Arial" w:eastAsia="Arial" w:hAnsi="Arial" w:cs="Arial"/>
          <w:color w:val="auto"/>
          <w:sz w:val="20"/>
          <w:lang w:val="it-IT"/>
        </w:rPr>
        <w:t>di ……</w:t>
      </w:r>
      <w:proofErr w:type="gramStart"/>
      <w:r w:rsidR="00080D2B" w:rsidRPr="000E02BE">
        <w:rPr>
          <w:rFonts w:ascii="Arial" w:eastAsia="Arial" w:hAnsi="Arial" w:cs="Arial"/>
          <w:color w:val="auto"/>
          <w:sz w:val="20"/>
          <w:lang w:val="it-IT"/>
        </w:rPr>
        <w:t>…….</w:t>
      </w:r>
      <w:proofErr w:type="gramEnd"/>
      <w:r w:rsidR="00080D2B" w:rsidRPr="000E02BE">
        <w:rPr>
          <w:rFonts w:ascii="Arial" w:eastAsia="Arial" w:hAnsi="Arial" w:cs="Arial"/>
          <w:color w:val="auto"/>
          <w:sz w:val="20"/>
          <w:lang w:val="it-IT"/>
        </w:rPr>
        <w:t>.</w:t>
      </w:r>
      <w:r w:rsidRPr="000E02BE">
        <w:rPr>
          <w:rFonts w:ascii="Arial" w:eastAsia="Arial" w:hAnsi="Arial" w:cs="Arial"/>
          <w:sz w:val="20"/>
          <w:lang w:val="it-IT"/>
        </w:rPr>
        <w:t>………………..</w:t>
      </w:r>
      <w:r w:rsidRPr="000E02BE">
        <w:rPr>
          <w:rFonts w:ascii="Arial" w:eastAsia="Arial" w:hAnsi="Arial" w:cs="Arial"/>
          <w:color w:val="auto"/>
          <w:sz w:val="20"/>
          <w:lang w:val="it-IT"/>
        </w:rPr>
        <w:t>.</w:t>
      </w:r>
    </w:p>
    <w:p w14:paraId="3B73185A" w14:textId="77777777" w:rsidR="00E579C6" w:rsidRPr="00C7613A" w:rsidRDefault="00E579C6" w:rsidP="00B7710A">
      <w:pPr>
        <w:pStyle w:val="Paragrafoelenco"/>
        <w:numPr>
          <w:ilvl w:val="0"/>
          <w:numId w:val="4"/>
        </w:numPr>
        <w:spacing w:after="0" w:line="480" w:lineRule="auto"/>
        <w:jc w:val="both"/>
        <w:rPr>
          <w:rFonts w:ascii="Arial" w:eastAsia="Arial" w:hAnsi="Arial" w:cs="Arial"/>
          <w:sz w:val="20"/>
        </w:rPr>
      </w:pPr>
      <w:r w:rsidRPr="3570E50E">
        <w:rPr>
          <w:rFonts w:ascii="Arial" w:eastAsia="Arial" w:hAnsi="Arial" w:cs="Arial"/>
          <w:sz w:val="20"/>
          <w:szCs w:val="20"/>
        </w:rPr>
        <w:t>in autonomia con auto targata ………………………………… e a parcheggiare all'interno del cimitero, in modo da non creare ostacoli alla circolazione</w:t>
      </w:r>
    </w:p>
    <w:p w14:paraId="5E9B9622" w14:textId="77777777" w:rsidR="00080D2B" w:rsidRDefault="00E579C6" w:rsidP="00B7710A">
      <w:pPr>
        <w:pStyle w:val="Paragrafoelenco"/>
        <w:numPr>
          <w:ilvl w:val="0"/>
          <w:numId w:val="4"/>
        </w:numPr>
        <w:spacing w:after="0" w:line="480" w:lineRule="auto"/>
        <w:jc w:val="both"/>
        <w:rPr>
          <w:rFonts w:ascii="Arial" w:eastAsia="Arial" w:hAnsi="Arial" w:cs="Arial"/>
          <w:sz w:val="20"/>
        </w:rPr>
      </w:pPr>
      <w:r w:rsidRPr="3570E50E">
        <w:rPr>
          <w:rFonts w:ascii="Arial" w:eastAsia="Arial" w:hAnsi="Arial" w:cs="Arial"/>
          <w:sz w:val="20"/>
          <w:szCs w:val="20"/>
        </w:rPr>
        <w:t>con accompagnamento per essere avvicinata/o in prossimità del luogo di sepoltura</w:t>
      </w:r>
    </w:p>
    <w:p w14:paraId="497A174D" w14:textId="60C01DA5" w:rsidR="00E579C6" w:rsidRDefault="00E579C6" w:rsidP="00B7710A">
      <w:pPr>
        <w:pStyle w:val="Paragrafoelenco"/>
        <w:numPr>
          <w:ilvl w:val="0"/>
          <w:numId w:val="4"/>
        </w:numPr>
        <w:spacing w:after="0" w:line="480" w:lineRule="auto"/>
        <w:jc w:val="both"/>
        <w:rPr>
          <w:rFonts w:ascii="Arial" w:eastAsia="Arial" w:hAnsi="Arial" w:cs="Arial"/>
          <w:sz w:val="20"/>
        </w:rPr>
      </w:pPr>
      <w:r w:rsidRPr="3570E50E">
        <w:rPr>
          <w:rFonts w:ascii="Arial" w:eastAsia="Arial" w:hAnsi="Arial" w:cs="Arial"/>
          <w:sz w:val="20"/>
          <w:szCs w:val="20"/>
        </w:rPr>
        <w:t>(indicare campata/riquadro/cappell</w:t>
      </w:r>
      <w:r w:rsidR="00080D2B" w:rsidRPr="3570E50E">
        <w:rPr>
          <w:rFonts w:ascii="Arial" w:eastAsia="Arial" w:hAnsi="Arial" w:cs="Arial"/>
          <w:sz w:val="20"/>
          <w:szCs w:val="20"/>
        </w:rPr>
        <w:t xml:space="preserve">a e </w:t>
      </w:r>
      <w:proofErr w:type="gramStart"/>
      <w:r w:rsidR="00080D2B" w:rsidRPr="3570E50E">
        <w:rPr>
          <w:rFonts w:ascii="Arial" w:eastAsia="Arial" w:hAnsi="Arial" w:cs="Arial"/>
          <w:sz w:val="20"/>
          <w:szCs w:val="20"/>
        </w:rPr>
        <w:t>defunto )</w:t>
      </w:r>
      <w:proofErr w:type="gramEnd"/>
      <w:r w:rsidR="00080D2B" w:rsidRPr="3570E50E">
        <w:rPr>
          <w:rFonts w:ascii="Arial" w:eastAsia="Arial" w:hAnsi="Arial" w:cs="Arial"/>
          <w:sz w:val="20"/>
          <w:szCs w:val="20"/>
        </w:rPr>
        <w:t xml:space="preserve"> …………………………………………</w:t>
      </w:r>
      <w:r w:rsidRPr="3570E50E">
        <w:rPr>
          <w:rFonts w:ascii="Arial" w:eastAsia="Arial" w:hAnsi="Arial" w:cs="Arial"/>
          <w:sz w:val="20"/>
          <w:szCs w:val="20"/>
        </w:rPr>
        <w:t xml:space="preserve">….. </w:t>
      </w:r>
    </w:p>
    <w:p w14:paraId="453E21A7" w14:textId="09FDD86F" w:rsidR="00080D2B" w:rsidRPr="00C7613A" w:rsidRDefault="00080D2B" w:rsidP="00B7710A">
      <w:pPr>
        <w:pStyle w:val="Paragrafoelenco"/>
        <w:spacing w:after="0" w:line="480" w:lineRule="auto"/>
        <w:jc w:val="both"/>
        <w:rPr>
          <w:rFonts w:ascii="Arial" w:eastAsia="Arial" w:hAnsi="Arial" w:cs="Arial"/>
          <w:sz w:val="20"/>
        </w:rPr>
      </w:pPr>
      <w:r>
        <w:rPr>
          <w:rFonts w:ascii="Arial" w:eastAsia="Arial" w:hAnsi="Arial" w:cs="Arial"/>
          <w:sz w:val="20"/>
        </w:rPr>
        <w:t>……………………………………………………………………………………………………..</w:t>
      </w:r>
    </w:p>
    <w:p w14:paraId="0ECA80A7" w14:textId="77777777" w:rsidR="00E579C6" w:rsidRPr="000E02BE" w:rsidRDefault="00E579C6" w:rsidP="00B7710A">
      <w:pPr>
        <w:spacing w:line="480" w:lineRule="auto"/>
        <w:rPr>
          <w:rFonts w:ascii="Arial" w:eastAsia="Arial" w:hAnsi="Arial" w:cs="Arial"/>
          <w:sz w:val="20"/>
          <w:lang w:val="it-IT"/>
        </w:rPr>
      </w:pPr>
      <w:r w:rsidRPr="000E02BE">
        <w:rPr>
          <w:rFonts w:ascii="Arial" w:eastAsia="Arial" w:hAnsi="Arial" w:cs="Arial"/>
          <w:color w:val="auto"/>
          <w:sz w:val="20"/>
          <w:lang w:val="it-IT"/>
        </w:rPr>
        <w:t>A tal fine,</w:t>
      </w:r>
    </w:p>
    <w:p w14:paraId="09B63427" w14:textId="77777777" w:rsidR="00E579C6" w:rsidRPr="000E02BE" w:rsidRDefault="00E579C6" w:rsidP="00B7710A">
      <w:pPr>
        <w:spacing w:line="480" w:lineRule="auto"/>
        <w:jc w:val="center"/>
        <w:rPr>
          <w:rFonts w:ascii="Arial" w:eastAsia="Arial" w:hAnsi="Arial" w:cs="Arial"/>
          <w:sz w:val="20"/>
          <w:lang w:val="it-IT"/>
        </w:rPr>
      </w:pPr>
      <w:r w:rsidRPr="000E02BE">
        <w:rPr>
          <w:rFonts w:ascii="Arial" w:eastAsia="Arial" w:hAnsi="Arial" w:cs="Arial"/>
          <w:color w:val="auto"/>
          <w:sz w:val="20"/>
          <w:lang w:val="it-IT"/>
        </w:rPr>
        <w:t xml:space="preserve"> SI IMPEGNA</w:t>
      </w:r>
    </w:p>
    <w:p w14:paraId="236F6DAC" w14:textId="77777777" w:rsidR="00E579C6" w:rsidRPr="000E02BE" w:rsidRDefault="00E579C6" w:rsidP="00B7710A">
      <w:pPr>
        <w:spacing w:line="480" w:lineRule="auto"/>
        <w:ind w:left="229" w:hanging="229"/>
        <w:rPr>
          <w:rFonts w:ascii="Arial" w:eastAsia="Arial" w:hAnsi="Arial" w:cs="Arial"/>
          <w:sz w:val="20"/>
          <w:lang w:val="it-IT"/>
        </w:rPr>
      </w:pPr>
      <w:r w:rsidRPr="000E02BE">
        <w:rPr>
          <w:rFonts w:ascii="Arial" w:eastAsia="Arial" w:hAnsi="Arial" w:cs="Arial"/>
          <w:color w:val="auto"/>
          <w:sz w:val="20"/>
          <w:lang w:val="it-IT"/>
        </w:rPr>
        <w:t xml:space="preserve">- </w:t>
      </w:r>
      <w:r w:rsidRPr="000E02BE">
        <w:rPr>
          <w:rFonts w:ascii="Arial" w:eastAsia="Arial" w:hAnsi="Arial" w:cs="Arial"/>
          <w:color w:val="auto"/>
          <w:sz w:val="20"/>
          <w:lang w:val="it-IT"/>
        </w:rPr>
        <w:tab/>
        <w:t xml:space="preserve">a fare un uso </w:t>
      </w:r>
      <w:r w:rsidRPr="000E02BE">
        <w:rPr>
          <w:rFonts w:ascii="Arial" w:eastAsia="Arial" w:hAnsi="Arial" w:cs="Arial"/>
          <w:sz w:val="20"/>
          <w:lang w:val="it-IT"/>
        </w:rPr>
        <w:t>esclusiva</w:t>
      </w:r>
      <w:r w:rsidRPr="000E02BE">
        <w:rPr>
          <w:rFonts w:ascii="Arial" w:eastAsia="Arial" w:hAnsi="Arial" w:cs="Arial"/>
          <w:color w:val="auto"/>
          <w:sz w:val="20"/>
          <w:lang w:val="it-IT"/>
        </w:rPr>
        <w:t>mente personale del badge e a non cederlo ad altre persone, neppure temporaneamente;</w:t>
      </w:r>
    </w:p>
    <w:p w14:paraId="04CF361B" w14:textId="77777777" w:rsidR="00E579C6" w:rsidRPr="000E02BE" w:rsidRDefault="00E579C6" w:rsidP="00B7710A">
      <w:pPr>
        <w:spacing w:line="480" w:lineRule="auto"/>
        <w:ind w:left="229" w:hanging="229"/>
        <w:rPr>
          <w:rFonts w:ascii="Arial" w:eastAsia="Arial" w:hAnsi="Arial" w:cs="Arial"/>
          <w:sz w:val="20"/>
          <w:lang w:val="it-IT"/>
        </w:rPr>
      </w:pPr>
      <w:r w:rsidRPr="000E02BE">
        <w:rPr>
          <w:rFonts w:ascii="Arial" w:eastAsia="Arial" w:hAnsi="Arial" w:cs="Arial"/>
          <w:color w:val="auto"/>
          <w:sz w:val="20"/>
          <w:lang w:val="it-IT"/>
        </w:rPr>
        <w:lastRenderedPageBreak/>
        <w:t xml:space="preserve">- </w:t>
      </w:r>
      <w:r w:rsidRPr="000E02BE">
        <w:rPr>
          <w:rFonts w:ascii="Arial" w:eastAsia="Arial" w:hAnsi="Arial" w:cs="Arial"/>
          <w:color w:val="auto"/>
          <w:sz w:val="20"/>
          <w:lang w:val="it-IT"/>
        </w:rPr>
        <w:tab/>
        <w:t>ad osservare scrupolosamente l'orario stabilito per l'ingresso</w:t>
      </w:r>
      <w:r w:rsidRPr="000E02BE">
        <w:rPr>
          <w:rFonts w:ascii="Arial" w:eastAsia="Arial" w:hAnsi="Arial" w:cs="Arial"/>
          <w:sz w:val="20"/>
          <w:lang w:val="it-IT"/>
        </w:rPr>
        <w:t>, in quanto l’apertura è programmata e devono rispettarsi gli orari che vengono autorizzati al passaggio del mezzo</w:t>
      </w:r>
      <w:r w:rsidRPr="000E02BE">
        <w:rPr>
          <w:rFonts w:ascii="Arial" w:eastAsia="Arial" w:hAnsi="Arial" w:cs="Arial"/>
          <w:color w:val="auto"/>
          <w:sz w:val="20"/>
          <w:lang w:val="it-IT"/>
        </w:rPr>
        <w:t>;</w:t>
      </w:r>
    </w:p>
    <w:p w14:paraId="1C5B5C63" w14:textId="77777777" w:rsidR="00E579C6" w:rsidRPr="000E02BE" w:rsidRDefault="00E579C6" w:rsidP="00B7710A">
      <w:pPr>
        <w:spacing w:line="480" w:lineRule="auto"/>
        <w:ind w:left="229" w:hanging="229"/>
        <w:rPr>
          <w:rFonts w:ascii="Arial" w:eastAsia="Arial" w:hAnsi="Arial" w:cs="Arial"/>
          <w:sz w:val="20"/>
          <w:lang w:val="it-IT"/>
        </w:rPr>
      </w:pPr>
      <w:r w:rsidRPr="000E02BE">
        <w:rPr>
          <w:rFonts w:ascii="Arial" w:eastAsia="Arial" w:hAnsi="Arial" w:cs="Arial"/>
          <w:color w:val="auto"/>
          <w:sz w:val="20"/>
          <w:lang w:val="it-IT"/>
        </w:rPr>
        <w:t xml:space="preserve">- </w:t>
      </w:r>
      <w:r w:rsidRPr="000E02BE">
        <w:rPr>
          <w:rFonts w:ascii="Arial" w:eastAsia="Arial" w:hAnsi="Arial" w:cs="Arial"/>
          <w:color w:val="auto"/>
          <w:sz w:val="20"/>
          <w:lang w:val="it-IT"/>
        </w:rPr>
        <w:tab/>
        <w:t xml:space="preserve">a procedere </w:t>
      </w:r>
      <w:r w:rsidRPr="000E02BE">
        <w:rPr>
          <w:rFonts w:ascii="Arial" w:eastAsia="Arial" w:hAnsi="Arial" w:cs="Arial"/>
          <w:sz w:val="20"/>
          <w:lang w:val="it-IT"/>
        </w:rPr>
        <w:t xml:space="preserve">con il veicolo </w:t>
      </w:r>
      <w:r w:rsidRPr="000E02BE">
        <w:rPr>
          <w:rFonts w:ascii="Arial" w:eastAsia="Arial" w:hAnsi="Arial" w:cs="Arial"/>
          <w:color w:val="auto"/>
          <w:sz w:val="20"/>
          <w:lang w:val="it-IT"/>
        </w:rPr>
        <w:t>a passo d'uomo all'interno dell'area cimiteriale</w:t>
      </w:r>
      <w:r w:rsidRPr="000E02BE">
        <w:rPr>
          <w:rFonts w:ascii="Arial" w:eastAsia="Arial" w:hAnsi="Arial" w:cs="Arial"/>
          <w:sz w:val="20"/>
          <w:lang w:val="it-IT"/>
        </w:rPr>
        <w:t xml:space="preserve"> nel rispetto di altri veicoli, pedoni e </w:t>
      </w:r>
      <w:r w:rsidRPr="000E02BE">
        <w:rPr>
          <w:rFonts w:ascii="Arial" w:eastAsia="Arial" w:hAnsi="Arial" w:cs="Arial"/>
          <w:color w:val="auto"/>
          <w:sz w:val="20"/>
          <w:lang w:val="it-IT"/>
        </w:rPr>
        <w:t>manufatti cimiteriali;</w:t>
      </w:r>
    </w:p>
    <w:p w14:paraId="77F40CBD" w14:textId="74D23583" w:rsidR="00E579C6" w:rsidRPr="000E02BE" w:rsidRDefault="00E579C6" w:rsidP="00B7710A">
      <w:pPr>
        <w:spacing w:line="480" w:lineRule="auto"/>
        <w:ind w:left="229" w:hanging="229"/>
        <w:rPr>
          <w:rFonts w:ascii="Arial" w:eastAsia="Arial" w:hAnsi="Arial" w:cs="Arial"/>
          <w:sz w:val="20"/>
          <w:lang w:val="it-IT"/>
        </w:rPr>
      </w:pPr>
      <w:r w:rsidRPr="000E02BE">
        <w:rPr>
          <w:rFonts w:ascii="Arial" w:eastAsia="Arial" w:hAnsi="Arial" w:cs="Arial"/>
          <w:color w:val="auto"/>
          <w:sz w:val="20"/>
          <w:lang w:val="it-IT"/>
        </w:rPr>
        <w:t xml:space="preserve">- </w:t>
      </w:r>
      <w:r w:rsidRPr="000E02BE">
        <w:rPr>
          <w:rFonts w:ascii="Arial" w:eastAsia="Arial" w:hAnsi="Arial" w:cs="Arial"/>
          <w:color w:val="auto"/>
          <w:sz w:val="20"/>
          <w:lang w:val="it-IT"/>
        </w:rPr>
        <w:tab/>
        <w:t xml:space="preserve">ad esporre sul cruscotto dell'autovettura </w:t>
      </w:r>
      <w:r w:rsidR="00080D2B" w:rsidRPr="000E02BE">
        <w:rPr>
          <w:rFonts w:ascii="Arial" w:eastAsia="Arial" w:hAnsi="Arial" w:cs="Arial"/>
          <w:color w:val="auto"/>
          <w:sz w:val="20"/>
          <w:lang w:val="it-IT"/>
        </w:rPr>
        <w:t xml:space="preserve">il contrassegno </w:t>
      </w:r>
      <w:r w:rsidR="00B7710A" w:rsidRPr="000E02BE">
        <w:rPr>
          <w:rFonts w:ascii="Arial" w:eastAsia="Arial" w:hAnsi="Arial" w:cs="Arial"/>
          <w:color w:val="auto"/>
          <w:sz w:val="20"/>
          <w:lang w:val="it-IT"/>
        </w:rPr>
        <w:t>per il parcheggio disabili</w:t>
      </w:r>
      <w:r w:rsidRPr="000E02BE">
        <w:rPr>
          <w:rFonts w:ascii="Arial" w:eastAsia="Arial" w:hAnsi="Arial" w:cs="Arial"/>
          <w:color w:val="auto"/>
          <w:sz w:val="20"/>
          <w:lang w:val="it-IT"/>
        </w:rPr>
        <w:t>;</w:t>
      </w:r>
    </w:p>
    <w:p w14:paraId="6899B980" w14:textId="77777777" w:rsidR="00E579C6" w:rsidRPr="000E02BE" w:rsidRDefault="00E579C6" w:rsidP="00B7710A">
      <w:pPr>
        <w:spacing w:line="480" w:lineRule="auto"/>
        <w:ind w:left="229" w:hanging="229"/>
        <w:rPr>
          <w:rFonts w:ascii="Arial" w:eastAsia="Arial" w:hAnsi="Arial" w:cs="Arial"/>
          <w:sz w:val="20"/>
          <w:lang w:val="it-IT"/>
        </w:rPr>
      </w:pPr>
      <w:r w:rsidRPr="000E02BE">
        <w:rPr>
          <w:rFonts w:ascii="Arial" w:eastAsia="Arial" w:hAnsi="Arial" w:cs="Arial"/>
          <w:sz w:val="20"/>
          <w:lang w:val="it-IT"/>
        </w:rPr>
        <w:t xml:space="preserve">- a far uscire il veicolo con accompagnatore, durante il tempo di visita, qualora non c’è lo spazio di sosta necessario per non intralciare il passaggio di terzi; </w:t>
      </w:r>
    </w:p>
    <w:p w14:paraId="6314165C" w14:textId="77777777" w:rsidR="00E579C6" w:rsidRPr="000E02BE" w:rsidRDefault="00E579C6" w:rsidP="00B7710A">
      <w:pPr>
        <w:spacing w:line="480" w:lineRule="auto"/>
        <w:jc w:val="center"/>
        <w:rPr>
          <w:rFonts w:ascii="Arial" w:eastAsia="Arial" w:hAnsi="Arial" w:cs="Arial"/>
          <w:color w:val="auto"/>
          <w:sz w:val="20"/>
          <w:lang w:val="it-IT"/>
        </w:rPr>
      </w:pPr>
    </w:p>
    <w:p w14:paraId="5F8C9DBD" w14:textId="77777777" w:rsidR="00E579C6" w:rsidRPr="000E02BE" w:rsidRDefault="00E579C6" w:rsidP="00B7710A">
      <w:pPr>
        <w:spacing w:line="480" w:lineRule="auto"/>
        <w:jc w:val="center"/>
        <w:rPr>
          <w:rFonts w:ascii="Arial" w:eastAsia="Arial" w:hAnsi="Arial" w:cs="Arial"/>
          <w:sz w:val="20"/>
          <w:lang w:val="it-IT"/>
        </w:rPr>
      </w:pPr>
      <w:r w:rsidRPr="000E02BE">
        <w:rPr>
          <w:rFonts w:ascii="Arial" w:eastAsia="Arial" w:hAnsi="Arial" w:cs="Arial"/>
          <w:color w:val="auto"/>
          <w:sz w:val="20"/>
          <w:lang w:val="it-IT"/>
        </w:rPr>
        <w:t>RICONOSCE</w:t>
      </w:r>
    </w:p>
    <w:p w14:paraId="0DCAC2BA" w14:textId="77777777" w:rsidR="00E579C6" w:rsidRPr="000E02BE" w:rsidRDefault="00E579C6" w:rsidP="00B7710A">
      <w:pPr>
        <w:spacing w:line="480" w:lineRule="auto"/>
        <w:rPr>
          <w:rFonts w:ascii="Arial" w:eastAsia="Arial" w:hAnsi="Arial" w:cs="Arial"/>
          <w:sz w:val="20"/>
          <w:lang w:val="it-IT"/>
        </w:rPr>
      </w:pPr>
      <w:r w:rsidRPr="000E02BE">
        <w:rPr>
          <w:rFonts w:ascii="Arial" w:eastAsia="Arial" w:hAnsi="Arial" w:cs="Arial"/>
          <w:color w:val="auto"/>
          <w:sz w:val="20"/>
          <w:lang w:val="it-IT"/>
        </w:rPr>
        <w:t>che il Servizio Cimiteri</w:t>
      </w:r>
      <w:r w:rsidRPr="000E02BE">
        <w:rPr>
          <w:rFonts w:ascii="Arial" w:eastAsia="Arial" w:hAnsi="Arial" w:cs="Arial"/>
          <w:sz w:val="20"/>
          <w:lang w:val="it-IT"/>
        </w:rPr>
        <w:t xml:space="preserve"> del Comune di Brescia</w:t>
      </w:r>
      <w:r w:rsidRPr="000E02BE">
        <w:rPr>
          <w:rFonts w:ascii="Arial" w:eastAsia="Arial" w:hAnsi="Arial" w:cs="Arial"/>
          <w:color w:val="auto"/>
          <w:sz w:val="20"/>
          <w:lang w:val="it-IT"/>
        </w:rPr>
        <w:t>, procederà ad effettuare dei controlli sulle modalità di utilizzo del badge ed in caso di utilizzo difforme da quanto previsto, potrà a suo insindacabile giudizio revocare l'autorizzazione concessa.</w:t>
      </w:r>
    </w:p>
    <w:p w14:paraId="369D17B0" w14:textId="77777777" w:rsidR="00E579C6" w:rsidRPr="000E02BE" w:rsidRDefault="00E579C6" w:rsidP="00B7710A">
      <w:pPr>
        <w:spacing w:line="480" w:lineRule="auto"/>
        <w:rPr>
          <w:rFonts w:ascii="Arial" w:eastAsia="Arial" w:hAnsi="Arial" w:cs="Arial"/>
          <w:sz w:val="20"/>
          <w:lang w:val="it-IT"/>
        </w:rPr>
      </w:pPr>
    </w:p>
    <w:p w14:paraId="608ADE78" w14:textId="61F7BC54" w:rsidR="00E579C6" w:rsidRPr="000E02BE" w:rsidRDefault="076C949B" w:rsidP="20DFA944">
      <w:pPr>
        <w:spacing w:line="480" w:lineRule="auto"/>
        <w:ind w:left="0" w:firstLine="0"/>
        <w:rPr>
          <w:rFonts w:ascii="Arial" w:eastAsia="Arial" w:hAnsi="Arial" w:cs="Arial"/>
          <w:color w:val="auto"/>
          <w:sz w:val="20"/>
          <w:szCs w:val="20"/>
          <w:lang w:val="it-IT"/>
        </w:rPr>
      </w:pPr>
      <w:r w:rsidRPr="000E02BE">
        <w:rPr>
          <w:rFonts w:ascii="Arial" w:eastAsia="Arial" w:hAnsi="Arial" w:cs="Arial"/>
          <w:color w:val="auto"/>
          <w:sz w:val="20"/>
          <w:szCs w:val="20"/>
          <w:lang w:val="it-IT"/>
        </w:rPr>
        <w:t>Data</w:t>
      </w:r>
      <w:r w:rsidR="00B7710A" w:rsidRPr="000E02BE">
        <w:rPr>
          <w:rFonts w:ascii="Arial" w:eastAsia="Arial" w:hAnsi="Arial" w:cs="Arial"/>
          <w:color w:val="auto"/>
          <w:sz w:val="20"/>
          <w:szCs w:val="20"/>
          <w:lang w:val="it-IT"/>
        </w:rPr>
        <w:t xml:space="preserve"> </w:t>
      </w:r>
      <w:r w:rsidRPr="000E02BE">
        <w:rPr>
          <w:rFonts w:ascii="Arial" w:eastAsia="Arial" w:hAnsi="Arial" w:cs="Arial"/>
          <w:color w:val="auto"/>
          <w:sz w:val="20"/>
          <w:szCs w:val="20"/>
          <w:lang w:val="it-IT"/>
        </w:rPr>
        <w:t>e luogo.......................................................</w:t>
      </w:r>
      <w:r w:rsidR="2AFB69E4" w:rsidRPr="000E02BE">
        <w:rPr>
          <w:rFonts w:ascii="Arial" w:eastAsia="Arial" w:hAnsi="Arial" w:cs="Arial"/>
          <w:color w:val="auto"/>
          <w:sz w:val="20"/>
          <w:szCs w:val="20"/>
          <w:lang w:val="it-IT"/>
        </w:rPr>
        <w:t xml:space="preserve">                               </w:t>
      </w:r>
      <w:r w:rsidR="00B7710A" w:rsidRPr="000E02BE">
        <w:rPr>
          <w:rFonts w:ascii="Arial" w:eastAsia="Arial" w:hAnsi="Arial" w:cs="Arial"/>
          <w:color w:val="auto"/>
          <w:sz w:val="20"/>
          <w:szCs w:val="20"/>
          <w:lang w:val="it-IT"/>
        </w:rPr>
        <w:t xml:space="preserve">   </w:t>
      </w:r>
      <w:r w:rsidRPr="000E02BE">
        <w:rPr>
          <w:rFonts w:ascii="Arial" w:eastAsia="Arial" w:hAnsi="Arial" w:cs="Arial"/>
          <w:color w:val="auto"/>
          <w:sz w:val="20"/>
          <w:szCs w:val="20"/>
          <w:lang w:val="it-IT"/>
        </w:rPr>
        <w:t xml:space="preserve"> </w:t>
      </w:r>
      <w:r w:rsidR="1878023D" w:rsidRPr="000E02BE">
        <w:rPr>
          <w:rFonts w:ascii="Arial" w:eastAsia="Arial" w:hAnsi="Arial" w:cs="Arial"/>
          <w:color w:val="auto"/>
          <w:sz w:val="20"/>
          <w:szCs w:val="20"/>
          <w:lang w:val="it-IT"/>
        </w:rPr>
        <w:t xml:space="preserve">           </w:t>
      </w:r>
      <w:r w:rsidR="00B7710A" w:rsidRPr="000E02BE">
        <w:rPr>
          <w:rFonts w:ascii="Arial" w:eastAsia="Arial" w:hAnsi="Arial" w:cs="Arial"/>
          <w:color w:val="auto"/>
          <w:sz w:val="20"/>
          <w:szCs w:val="20"/>
          <w:lang w:val="it-IT"/>
        </w:rPr>
        <w:t>FIRMA</w:t>
      </w:r>
    </w:p>
    <w:p w14:paraId="7458E8EA" w14:textId="71ADF905" w:rsidR="00E579C6" w:rsidRPr="000E02BE" w:rsidRDefault="00E579C6" w:rsidP="3570E50E">
      <w:pPr>
        <w:spacing w:line="480" w:lineRule="auto"/>
        <w:ind w:left="0" w:firstLine="0"/>
        <w:rPr>
          <w:rFonts w:ascii="Arial" w:eastAsia="Arial" w:hAnsi="Arial" w:cs="Arial"/>
          <w:sz w:val="20"/>
          <w:szCs w:val="20"/>
          <w:lang w:val="it-IT"/>
        </w:rPr>
      </w:pP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00B7710A" w:rsidRPr="000E02BE">
        <w:rPr>
          <w:rFonts w:ascii="Arial" w:eastAsia="Arial" w:hAnsi="Arial" w:cs="Arial"/>
          <w:color w:val="auto"/>
          <w:sz w:val="20"/>
          <w:lang w:val="it-IT"/>
        </w:rPr>
        <w:tab/>
      </w:r>
      <w:r w:rsidRPr="000E02BE">
        <w:rPr>
          <w:rFonts w:ascii="Arial" w:eastAsia="Arial" w:hAnsi="Arial" w:cs="Arial"/>
          <w:color w:val="auto"/>
          <w:sz w:val="20"/>
          <w:szCs w:val="20"/>
          <w:lang w:val="it-IT"/>
        </w:rPr>
        <w:t>…</w:t>
      </w:r>
      <w:r w:rsidR="320F118B" w:rsidRPr="000E02BE">
        <w:rPr>
          <w:rFonts w:ascii="Arial" w:eastAsia="Arial" w:hAnsi="Arial" w:cs="Arial"/>
          <w:color w:val="auto"/>
          <w:sz w:val="20"/>
          <w:szCs w:val="20"/>
          <w:lang w:val="it-IT"/>
        </w:rPr>
        <w:t xml:space="preserve">                                                                                                    </w:t>
      </w:r>
      <w:r w:rsidRPr="000E02BE">
        <w:rPr>
          <w:rFonts w:ascii="Arial" w:eastAsia="Arial" w:hAnsi="Arial" w:cs="Arial"/>
          <w:color w:val="auto"/>
          <w:sz w:val="20"/>
          <w:szCs w:val="20"/>
          <w:lang w:val="it-IT"/>
        </w:rPr>
        <w:t>…</w:t>
      </w:r>
      <w:r w:rsidR="00B7710A" w:rsidRPr="000E02BE">
        <w:rPr>
          <w:rFonts w:ascii="Arial" w:eastAsia="Arial" w:hAnsi="Arial" w:cs="Arial"/>
          <w:color w:val="auto"/>
          <w:sz w:val="20"/>
          <w:szCs w:val="20"/>
          <w:lang w:val="it-IT"/>
        </w:rPr>
        <w:t>………</w:t>
      </w:r>
      <w:r w:rsidRPr="000E02BE">
        <w:rPr>
          <w:rFonts w:ascii="Arial" w:eastAsia="Arial" w:hAnsi="Arial" w:cs="Arial"/>
          <w:color w:val="auto"/>
          <w:sz w:val="20"/>
          <w:szCs w:val="20"/>
          <w:lang w:val="it-IT"/>
        </w:rPr>
        <w:t>………………………...</w:t>
      </w:r>
    </w:p>
    <w:p w14:paraId="680B67A1" w14:textId="77777777" w:rsidR="00E579C6" w:rsidRPr="000E02BE" w:rsidRDefault="00E579C6" w:rsidP="00B7710A">
      <w:pPr>
        <w:spacing w:line="480" w:lineRule="auto"/>
        <w:rPr>
          <w:rFonts w:ascii="Arial" w:eastAsia="Arial" w:hAnsi="Arial" w:cs="Arial"/>
          <w:sz w:val="20"/>
          <w:lang w:val="it-IT"/>
        </w:rPr>
      </w:pPr>
      <w:r w:rsidRPr="000E02BE">
        <w:rPr>
          <w:rFonts w:ascii="Arial" w:eastAsia="Arial" w:hAnsi="Arial" w:cs="Arial"/>
          <w:color w:val="auto"/>
          <w:sz w:val="20"/>
          <w:lang w:val="it-IT"/>
        </w:rPr>
        <w:t>Allegati:</w:t>
      </w:r>
    </w:p>
    <w:p w14:paraId="18937524" w14:textId="77777777" w:rsidR="00E579C6" w:rsidRPr="000E02BE" w:rsidRDefault="00E579C6" w:rsidP="00B7710A">
      <w:pPr>
        <w:spacing w:line="480" w:lineRule="auto"/>
        <w:rPr>
          <w:rFonts w:ascii="Arial" w:eastAsia="Arial" w:hAnsi="Arial" w:cs="Arial"/>
          <w:sz w:val="20"/>
          <w:lang w:val="it-IT"/>
        </w:rPr>
      </w:pPr>
      <w:r w:rsidRPr="000E02BE">
        <w:rPr>
          <w:rFonts w:ascii="Arial" w:eastAsia="Arial" w:hAnsi="Arial" w:cs="Arial"/>
          <w:color w:val="auto"/>
          <w:sz w:val="20"/>
          <w:lang w:val="it-IT"/>
        </w:rPr>
        <w:t>- copia di un documento d'identità;</w:t>
      </w:r>
    </w:p>
    <w:p w14:paraId="396DC659" w14:textId="5F8D4C20" w:rsidR="1EADFAD0" w:rsidRPr="00E413DB" w:rsidRDefault="00E579C6" w:rsidP="3570E50E">
      <w:pPr>
        <w:spacing w:line="480" w:lineRule="auto"/>
        <w:rPr>
          <w:rFonts w:ascii="Arial" w:eastAsia="Arial" w:hAnsi="Arial" w:cs="Arial"/>
          <w:color w:val="auto"/>
          <w:sz w:val="20"/>
          <w:szCs w:val="20"/>
          <w:lang w:val="it-IT"/>
        </w:rPr>
      </w:pPr>
      <w:r w:rsidRPr="00E413DB">
        <w:rPr>
          <w:rFonts w:ascii="Arial" w:eastAsia="Arial" w:hAnsi="Arial" w:cs="Arial"/>
          <w:color w:val="auto"/>
          <w:sz w:val="20"/>
          <w:szCs w:val="20"/>
          <w:lang w:val="it-IT"/>
        </w:rPr>
        <w:t>- fotocopia contrassegno disabili;</w:t>
      </w:r>
    </w:p>
    <w:p w14:paraId="4AAE631B" w14:textId="1F1CE9D6" w:rsidR="000E02BE" w:rsidRPr="00E413DB" w:rsidRDefault="000E02BE" w:rsidP="3570E50E">
      <w:pPr>
        <w:spacing w:line="480" w:lineRule="auto"/>
        <w:rPr>
          <w:rFonts w:ascii="Arial" w:eastAsia="Arial" w:hAnsi="Arial" w:cs="Arial"/>
          <w:color w:val="auto"/>
          <w:sz w:val="20"/>
          <w:szCs w:val="20"/>
          <w:lang w:val="it-IT"/>
        </w:rPr>
      </w:pPr>
    </w:p>
    <w:p w14:paraId="33438737" w14:textId="40A725F7" w:rsidR="000E02BE" w:rsidRPr="00E413DB" w:rsidRDefault="000E02BE" w:rsidP="3570E50E">
      <w:pPr>
        <w:spacing w:line="480" w:lineRule="auto"/>
        <w:rPr>
          <w:rFonts w:ascii="Arial" w:eastAsia="Arial" w:hAnsi="Arial" w:cs="Arial"/>
          <w:color w:val="auto"/>
          <w:sz w:val="20"/>
          <w:szCs w:val="20"/>
          <w:lang w:val="it-IT"/>
        </w:rPr>
      </w:pPr>
    </w:p>
    <w:p w14:paraId="67685E87" w14:textId="29FF4D2B" w:rsidR="000E02BE" w:rsidRPr="00E413DB" w:rsidRDefault="000E02BE" w:rsidP="3570E50E">
      <w:pPr>
        <w:spacing w:line="480" w:lineRule="auto"/>
        <w:rPr>
          <w:rFonts w:ascii="Arial" w:eastAsia="Arial" w:hAnsi="Arial" w:cs="Arial"/>
          <w:color w:val="auto"/>
          <w:sz w:val="20"/>
          <w:szCs w:val="20"/>
          <w:lang w:val="it-IT"/>
        </w:rPr>
      </w:pPr>
    </w:p>
    <w:p w14:paraId="42402238" w14:textId="316D8FA4" w:rsidR="000E02BE" w:rsidRPr="00E413DB" w:rsidRDefault="000E02BE" w:rsidP="3570E50E">
      <w:pPr>
        <w:spacing w:line="480" w:lineRule="auto"/>
        <w:rPr>
          <w:rFonts w:ascii="Arial" w:eastAsia="Arial" w:hAnsi="Arial" w:cs="Arial"/>
          <w:color w:val="auto"/>
          <w:sz w:val="20"/>
          <w:szCs w:val="20"/>
          <w:lang w:val="it-IT"/>
        </w:rPr>
      </w:pPr>
    </w:p>
    <w:p w14:paraId="532C637D" w14:textId="68F1953D" w:rsidR="000E02BE" w:rsidRPr="00E413DB" w:rsidRDefault="000E02BE" w:rsidP="3570E50E">
      <w:pPr>
        <w:spacing w:line="480" w:lineRule="auto"/>
        <w:rPr>
          <w:rFonts w:ascii="Arial" w:eastAsia="Arial" w:hAnsi="Arial" w:cs="Arial"/>
          <w:color w:val="auto"/>
          <w:sz w:val="20"/>
          <w:szCs w:val="20"/>
          <w:lang w:val="it-IT"/>
        </w:rPr>
      </w:pPr>
    </w:p>
    <w:p w14:paraId="09973593" w14:textId="77777777" w:rsidR="000E02BE" w:rsidRDefault="000E02BE" w:rsidP="000E02BE">
      <w:pPr>
        <w:pStyle w:val="NormaleWeb"/>
        <w:spacing w:before="0" w:after="0" w:line="280" w:lineRule="exact"/>
        <w:jc w:val="center"/>
        <w:rPr>
          <w:rFonts w:ascii="Arial" w:hAnsi="Arial" w:cs="Arial"/>
          <w:sz w:val="28"/>
          <w:szCs w:val="22"/>
        </w:rPr>
      </w:pPr>
      <w:r>
        <w:rPr>
          <w:rFonts w:ascii="Arial" w:hAnsi="Arial" w:cs="Arial"/>
          <w:b/>
          <w:sz w:val="28"/>
          <w:szCs w:val="22"/>
        </w:rPr>
        <w:lastRenderedPageBreak/>
        <w:t xml:space="preserve">Informativa privacy </w:t>
      </w:r>
      <w:proofErr w:type="gramStart"/>
      <w:r>
        <w:rPr>
          <w:rFonts w:ascii="Arial" w:hAnsi="Arial" w:cs="Arial"/>
          <w:b/>
          <w:sz w:val="28"/>
          <w:szCs w:val="22"/>
        </w:rPr>
        <w:t>-  Reg.</w:t>
      </w:r>
      <w:proofErr w:type="gramEnd"/>
      <w:r>
        <w:rPr>
          <w:rFonts w:ascii="Arial" w:hAnsi="Arial" w:cs="Arial"/>
          <w:b/>
          <w:sz w:val="28"/>
          <w:szCs w:val="22"/>
        </w:rPr>
        <w:t xml:space="preserve"> UE 2016/679 </w:t>
      </w:r>
    </w:p>
    <w:p w14:paraId="08EEEBB2" w14:textId="77777777" w:rsidR="000E02BE" w:rsidRDefault="000E02BE" w:rsidP="000E02BE">
      <w:pPr>
        <w:pStyle w:val="NormaleWeb"/>
        <w:spacing w:before="0" w:after="0" w:line="280" w:lineRule="exact"/>
        <w:rPr>
          <w:rFonts w:ascii="Arial" w:hAnsi="Arial" w:cs="Arial"/>
          <w:b/>
          <w:sz w:val="22"/>
          <w:szCs w:val="22"/>
        </w:rPr>
      </w:pPr>
    </w:p>
    <w:p w14:paraId="50D4D458" w14:textId="77777777" w:rsidR="000E02BE" w:rsidRDefault="000E02BE" w:rsidP="000E02BE">
      <w:pPr>
        <w:pStyle w:val="NormaleWeb"/>
        <w:spacing w:before="0" w:after="0" w:line="240" w:lineRule="exact"/>
        <w:jc w:val="both"/>
        <w:rPr>
          <w:rFonts w:ascii="Arial" w:hAnsi="Arial" w:cs="Arial"/>
          <w:szCs w:val="22"/>
        </w:rPr>
      </w:pPr>
      <w:r>
        <w:rPr>
          <w:rFonts w:ascii="Arial" w:hAnsi="Arial" w:cs="Arial"/>
          <w:szCs w:val="22"/>
        </w:rPr>
        <w:t xml:space="preserve">In relazione ai dati personali (riferiti a “persona fisica”) trattati da parte del </w:t>
      </w:r>
      <w:r>
        <w:rPr>
          <w:rFonts w:ascii="Arial" w:hAnsi="Arial" w:cs="Arial"/>
          <w:b/>
          <w:szCs w:val="22"/>
        </w:rPr>
        <w:t>Settore Coordinamento Amministrativo e Servizi Cimiteriali</w:t>
      </w:r>
      <w:r>
        <w:rPr>
          <w:rFonts w:ascii="Arial" w:hAnsi="Arial" w:cs="Arial"/>
          <w:szCs w:val="22"/>
        </w:rPr>
        <w:t xml:space="preserve"> – </w:t>
      </w:r>
      <w:r>
        <w:rPr>
          <w:rFonts w:ascii="Arial" w:hAnsi="Arial" w:cs="Arial"/>
          <w:b/>
          <w:szCs w:val="22"/>
        </w:rPr>
        <w:t>Servizi cimiteriali</w:t>
      </w:r>
      <w:r>
        <w:rPr>
          <w:rFonts w:ascii="Arial" w:hAnsi="Arial" w:cs="Arial"/>
          <w:szCs w:val="22"/>
        </w:rPr>
        <w:t>, si informano gli utenti che:</w:t>
      </w:r>
    </w:p>
    <w:p w14:paraId="0FE31527" w14:textId="77777777" w:rsidR="000E02BE" w:rsidRDefault="000E02BE" w:rsidP="000E02BE">
      <w:pPr>
        <w:pStyle w:val="NormaleWeb"/>
        <w:spacing w:before="0" w:after="0" w:line="240" w:lineRule="exact"/>
        <w:jc w:val="both"/>
        <w:rPr>
          <w:rFonts w:ascii="Arial" w:hAnsi="Arial" w:cs="Arial"/>
          <w:szCs w:val="22"/>
        </w:rPr>
      </w:pPr>
    </w:p>
    <w:p w14:paraId="15AF4333" w14:textId="77777777" w:rsidR="000E02BE" w:rsidRDefault="000E02BE" w:rsidP="000E02BE">
      <w:pPr>
        <w:pStyle w:val="NormaleWeb"/>
        <w:numPr>
          <w:ilvl w:val="0"/>
          <w:numId w:val="5"/>
        </w:numPr>
        <w:spacing w:before="0" w:after="0" w:line="276" w:lineRule="auto"/>
        <w:jc w:val="both"/>
        <w:rPr>
          <w:rFonts w:ascii="Arial" w:hAnsi="Arial" w:cs="Arial"/>
          <w:szCs w:val="22"/>
        </w:rPr>
      </w:pPr>
      <w:r>
        <w:rPr>
          <w:rFonts w:ascii="Arial" w:hAnsi="Arial" w:cs="Arial"/>
          <w:szCs w:val="22"/>
        </w:rPr>
        <w:t xml:space="preserve">titolare del trattamento dei dati è il Comune di Brescia, con sede a Brescia in piazza della Loggia </w:t>
      </w:r>
      <w:proofErr w:type="gramStart"/>
      <w:r>
        <w:rPr>
          <w:rFonts w:ascii="Arial" w:hAnsi="Arial" w:cs="Arial"/>
          <w:szCs w:val="22"/>
        </w:rPr>
        <w:t>n.1  -</w:t>
      </w:r>
      <w:proofErr w:type="gramEnd"/>
      <w:r>
        <w:rPr>
          <w:rFonts w:ascii="Arial" w:hAnsi="Arial" w:cs="Arial"/>
          <w:szCs w:val="22"/>
        </w:rPr>
        <w:t xml:space="preserve"> dato di contatto </w:t>
      </w:r>
      <w:hyperlink r:id="rId8" w:history="1">
        <w:r>
          <w:rPr>
            <w:rStyle w:val="Collegamentoipertestuale"/>
            <w:rFonts w:ascii="Arial" w:hAnsi="Arial" w:cs="Arial"/>
            <w:szCs w:val="22"/>
          </w:rPr>
          <w:t>protocollogenerale@pec.comune.brescia.it</w:t>
        </w:r>
      </w:hyperlink>
    </w:p>
    <w:p w14:paraId="7FB1C0AF" w14:textId="77777777" w:rsidR="000E02BE" w:rsidRDefault="000E02BE" w:rsidP="000E02BE">
      <w:pPr>
        <w:pStyle w:val="NormaleWeb"/>
        <w:numPr>
          <w:ilvl w:val="0"/>
          <w:numId w:val="5"/>
        </w:numPr>
        <w:spacing w:before="0" w:after="0" w:line="276" w:lineRule="auto"/>
        <w:jc w:val="both"/>
        <w:rPr>
          <w:rStyle w:val="Collegamentoipertestuale"/>
          <w:color w:val="000000"/>
        </w:rPr>
      </w:pPr>
      <w:r>
        <w:rPr>
          <w:rFonts w:ascii="Arial" w:hAnsi="Arial" w:cs="Arial"/>
          <w:szCs w:val="22"/>
        </w:rPr>
        <w:t xml:space="preserve">dato di contatto del responsabile della protezione dei dati </w:t>
      </w:r>
      <w:hyperlink r:id="rId9" w:history="1">
        <w:r>
          <w:rPr>
            <w:rStyle w:val="Collegamentoipertestuale"/>
            <w:rFonts w:ascii="Arial" w:hAnsi="Arial" w:cs="Arial"/>
            <w:color w:val="000000"/>
            <w:szCs w:val="22"/>
          </w:rPr>
          <w:t>RPD@comune.brescia.it</w:t>
        </w:r>
      </w:hyperlink>
    </w:p>
    <w:p w14:paraId="6139EC83" w14:textId="77777777" w:rsidR="000E02BE" w:rsidRDefault="000E02BE" w:rsidP="000E02BE">
      <w:pPr>
        <w:pStyle w:val="NormaleWeb"/>
        <w:numPr>
          <w:ilvl w:val="0"/>
          <w:numId w:val="5"/>
        </w:numPr>
        <w:spacing w:before="0" w:after="0" w:line="276" w:lineRule="auto"/>
        <w:jc w:val="both"/>
      </w:pPr>
      <w:r>
        <w:rPr>
          <w:rStyle w:val="Collegamentoipertestuale"/>
          <w:rFonts w:ascii="Arial" w:hAnsi="Arial" w:cs="Arial"/>
          <w:color w:val="000000"/>
          <w:szCs w:val="22"/>
        </w:rPr>
        <w:t xml:space="preserve">il responsabile della protezione dei dati (DPO) è la LTA </w:t>
      </w:r>
      <w:proofErr w:type="spellStart"/>
      <w:r>
        <w:rPr>
          <w:rStyle w:val="Collegamentoipertestuale"/>
          <w:rFonts w:ascii="Arial" w:hAnsi="Arial" w:cs="Arial"/>
          <w:color w:val="000000"/>
          <w:szCs w:val="22"/>
        </w:rPr>
        <w:t>Srl</w:t>
      </w:r>
      <w:proofErr w:type="spellEnd"/>
      <w:r>
        <w:rPr>
          <w:rStyle w:val="Collegamentoipertestuale"/>
          <w:rFonts w:ascii="Arial" w:hAnsi="Arial" w:cs="Arial"/>
          <w:color w:val="000000"/>
          <w:szCs w:val="22"/>
        </w:rPr>
        <w:t xml:space="preserve"> con sede a Roma in Via della Conciliazione n.10</w:t>
      </w:r>
    </w:p>
    <w:p w14:paraId="06335002" w14:textId="77777777" w:rsidR="000E02BE" w:rsidRDefault="000E02BE" w:rsidP="000E02BE">
      <w:pPr>
        <w:pStyle w:val="NormaleWeb"/>
        <w:numPr>
          <w:ilvl w:val="0"/>
          <w:numId w:val="5"/>
        </w:numPr>
        <w:spacing w:before="0" w:after="0" w:line="276" w:lineRule="auto"/>
        <w:jc w:val="both"/>
        <w:rPr>
          <w:rFonts w:ascii="Arial" w:hAnsi="Arial" w:cs="Arial"/>
          <w:szCs w:val="22"/>
        </w:rPr>
      </w:pPr>
      <w:r>
        <w:rPr>
          <w:rStyle w:val="Collegamentoipertestuale"/>
          <w:rFonts w:ascii="Arial" w:hAnsi="Arial" w:cs="Arial"/>
          <w:iCs/>
          <w:color w:val="000000"/>
          <w:szCs w:val="22"/>
        </w:rPr>
        <w:t>i dati personali trattati sono raccolti presso l’interessato e presso soggetti terzi, sempre nel rispetto della normativa e delle finalità istituzionali dei trattamenti</w:t>
      </w:r>
    </w:p>
    <w:p w14:paraId="79911E36" w14:textId="77777777" w:rsidR="000E02BE" w:rsidRDefault="000E02BE" w:rsidP="000E02BE">
      <w:pPr>
        <w:pStyle w:val="NormaleWeb"/>
        <w:numPr>
          <w:ilvl w:val="0"/>
          <w:numId w:val="5"/>
        </w:numPr>
        <w:spacing w:before="0" w:after="0" w:line="276" w:lineRule="auto"/>
        <w:jc w:val="both"/>
        <w:rPr>
          <w:rStyle w:val="Collegamentoipertestuale"/>
        </w:rPr>
      </w:pPr>
      <w:r>
        <w:rPr>
          <w:rStyle w:val="Collegamentoipertestuale"/>
          <w:rFonts w:ascii="Arial" w:hAnsi="Arial" w:cs="Arial"/>
          <w:color w:val="000000"/>
          <w:szCs w:val="22"/>
        </w:rPr>
        <w:t xml:space="preserve">i dati sono trattati per le finalità istituzionali del Comune di Brescia </w:t>
      </w:r>
    </w:p>
    <w:p w14:paraId="4F40F461" w14:textId="77777777" w:rsidR="000E02BE" w:rsidRDefault="000E02BE" w:rsidP="000E02BE">
      <w:pPr>
        <w:pStyle w:val="NormaleWeb"/>
        <w:numPr>
          <w:ilvl w:val="0"/>
          <w:numId w:val="5"/>
        </w:numPr>
        <w:spacing w:before="0" w:after="0" w:line="276" w:lineRule="auto"/>
        <w:jc w:val="both"/>
        <w:rPr>
          <w:rStyle w:val="Collegamentoipertestuale"/>
          <w:rFonts w:ascii="Arial" w:hAnsi="Arial" w:cs="Arial"/>
          <w:szCs w:val="22"/>
        </w:rPr>
      </w:pPr>
      <w:r>
        <w:rPr>
          <w:rStyle w:val="Collegamentoipertestuale"/>
          <w:rFonts w:ascii="Arial" w:hAnsi="Arial" w:cs="Arial"/>
          <w:color w:val="000000"/>
          <w:szCs w:val="22"/>
        </w:rPr>
        <w:t xml:space="preserve">il trattamento dei dati ordinari è necessario </w:t>
      </w:r>
      <w:r>
        <w:rPr>
          <w:rStyle w:val="Collegamentoipertestuale"/>
          <w:rFonts w:ascii="Arial" w:hAnsi="Arial" w:cs="Arial"/>
          <w:iCs/>
          <w:color w:val="000000"/>
          <w:szCs w:val="22"/>
        </w:rPr>
        <w:t>per l'esecuzione di un compito di interesse pubblico o connesso all'esercizio di pubblici poteri, per l’esecuzione di un contratto o per adempiere ad un obbligo legale. In relazione a specifiche situazioni in cui non si verifichino le predette condizioni, l'interessato presta il consenso al trattamento dei dati</w:t>
      </w:r>
    </w:p>
    <w:p w14:paraId="09EC0356" w14:textId="77777777" w:rsidR="000E02BE" w:rsidRDefault="000E02BE" w:rsidP="000E02BE">
      <w:pPr>
        <w:pStyle w:val="NormaleWeb"/>
        <w:numPr>
          <w:ilvl w:val="0"/>
          <w:numId w:val="5"/>
        </w:numPr>
        <w:spacing w:before="0" w:after="0" w:line="276" w:lineRule="auto"/>
        <w:jc w:val="both"/>
      </w:pPr>
      <w:r>
        <w:rPr>
          <w:rStyle w:val="Collegamentoipertestuale"/>
          <w:rFonts w:ascii="Arial" w:hAnsi="Arial" w:cs="Arial"/>
          <w:iCs/>
          <w:color w:val="000000"/>
          <w:szCs w:val="22"/>
        </w:rPr>
        <w:t>il trattamento dei dati particolari (ex sensibili) è necessario per motivi di interesse pubblico rilevante, per assolvere gli obblighi ed esercitare i diritti specifici del titolare del trattamento o dell'interessato in materia di diritto del lavoro e della sicurezza sociale e protezione sociale. In relazione a specifiche situazioni in cui non si verifichino le predette condizioni, l'interessato presta il consenso al trattamento dei dati</w:t>
      </w:r>
    </w:p>
    <w:p w14:paraId="3E48A267" w14:textId="77777777" w:rsidR="000E02BE" w:rsidRDefault="000E02BE" w:rsidP="000E02BE">
      <w:pPr>
        <w:pStyle w:val="NormaleWeb"/>
        <w:numPr>
          <w:ilvl w:val="0"/>
          <w:numId w:val="5"/>
        </w:numPr>
        <w:spacing w:before="0" w:after="0" w:line="276" w:lineRule="auto"/>
        <w:jc w:val="both"/>
        <w:rPr>
          <w:rFonts w:ascii="Arial" w:hAnsi="Arial" w:cs="Arial"/>
        </w:rPr>
      </w:pPr>
      <w:r>
        <w:rPr>
          <w:rFonts w:ascii="Arial" w:hAnsi="Arial" w:cs="Arial"/>
          <w:iCs/>
          <w:color w:val="000000"/>
          <w:szCs w:val="22"/>
        </w:rPr>
        <w:t>il Comune si può avvalere, per il trattamento dei dati, di soggetti terzi individuati quali responsabili del trattamento sulla base di un contratto o di altro atto giuridico</w:t>
      </w:r>
    </w:p>
    <w:p w14:paraId="038B310C" w14:textId="77777777" w:rsidR="000E02BE" w:rsidRDefault="000E02BE" w:rsidP="000E02BE">
      <w:pPr>
        <w:pStyle w:val="NormaleWeb"/>
        <w:numPr>
          <w:ilvl w:val="0"/>
          <w:numId w:val="5"/>
        </w:numPr>
        <w:spacing w:before="0" w:after="0" w:line="276" w:lineRule="auto"/>
        <w:jc w:val="both"/>
        <w:rPr>
          <w:rFonts w:ascii="Arial" w:hAnsi="Arial" w:cs="Arial"/>
          <w:szCs w:val="22"/>
        </w:rPr>
      </w:pPr>
      <w:r>
        <w:rPr>
          <w:rFonts w:ascii="Arial" w:hAnsi="Arial" w:cs="Arial"/>
          <w:szCs w:val="22"/>
        </w:rPr>
        <w:t>gli uffici acquisiscono unicamente i dati obbligatori e necessari per l’avvio e la conclusione dei procedimenti amministrativi</w:t>
      </w:r>
    </w:p>
    <w:p w14:paraId="0DE554DB" w14:textId="77777777" w:rsidR="000E02BE" w:rsidRDefault="000E02BE" w:rsidP="000E02BE">
      <w:pPr>
        <w:pStyle w:val="NormaleWeb"/>
        <w:numPr>
          <w:ilvl w:val="0"/>
          <w:numId w:val="5"/>
        </w:numPr>
        <w:spacing w:before="0" w:after="0" w:line="276" w:lineRule="auto"/>
        <w:jc w:val="both"/>
        <w:rPr>
          <w:rFonts w:ascii="Arial" w:hAnsi="Arial" w:cs="Arial"/>
          <w:szCs w:val="22"/>
        </w:rPr>
      </w:pPr>
      <w:r>
        <w:rPr>
          <w:rFonts w:ascii="Arial" w:hAnsi="Arial" w:cs="Arial"/>
          <w:szCs w:val="22"/>
        </w:rPr>
        <w:t>il trattamento avviene sia in forma cartacea/manuale che con strumenti elettronici/informatici</w:t>
      </w:r>
    </w:p>
    <w:p w14:paraId="31F51194" w14:textId="77777777" w:rsidR="000E02BE" w:rsidRDefault="000E02BE" w:rsidP="000E02BE">
      <w:pPr>
        <w:pStyle w:val="NormaleWeb"/>
        <w:numPr>
          <w:ilvl w:val="0"/>
          <w:numId w:val="5"/>
        </w:numPr>
        <w:spacing w:before="0" w:after="0" w:line="276" w:lineRule="auto"/>
        <w:jc w:val="both"/>
        <w:rPr>
          <w:rFonts w:ascii="Arial" w:hAnsi="Arial" w:cs="Arial"/>
          <w:szCs w:val="22"/>
        </w:rPr>
      </w:pPr>
      <w:r>
        <w:rPr>
          <w:rFonts w:ascii="Arial" w:hAnsi="Arial" w:cs="Arial"/>
          <w:szCs w:val="22"/>
        </w:rPr>
        <w:lastRenderedPageBreak/>
        <w:t>il trattamento viene svolto in osservanza di disposizioni di legge o di regolamento per adempiere agli obblighi ed alle facoltà ivi previsti in capo agli enti locali</w:t>
      </w:r>
    </w:p>
    <w:p w14:paraId="21B02133" w14:textId="77777777" w:rsidR="000E02BE" w:rsidRDefault="000E02BE" w:rsidP="000E02BE">
      <w:pPr>
        <w:pStyle w:val="NormaleWeb"/>
        <w:numPr>
          <w:ilvl w:val="0"/>
          <w:numId w:val="6"/>
        </w:numPr>
        <w:spacing w:before="0" w:after="0" w:line="276" w:lineRule="auto"/>
        <w:ind w:left="709"/>
        <w:jc w:val="both"/>
        <w:rPr>
          <w:rFonts w:ascii="Arial" w:hAnsi="Arial" w:cs="Arial"/>
          <w:szCs w:val="22"/>
        </w:rPr>
      </w:pPr>
      <w:r>
        <w:rPr>
          <w:rFonts w:ascii="Arial" w:hAnsi="Arial" w:cs="Arial"/>
          <w:szCs w:val="22"/>
        </w:rPr>
        <w:t>vengono trattate le seguenti categorie di dati:</w:t>
      </w:r>
    </w:p>
    <w:p w14:paraId="7CF67179" w14:textId="77777777" w:rsidR="000E02BE" w:rsidRDefault="000E02BE" w:rsidP="000E02BE">
      <w:pPr>
        <w:pStyle w:val="NormaleWeb"/>
        <w:numPr>
          <w:ilvl w:val="0"/>
          <w:numId w:val="7"/>
        </w:numPr>
        <w:spacing w:before="0" w:after="0" w:line="276" w:lineRule="auto"/>
        <w:ind w:left="1134"/>
        <w:jc w:val="both"/>
        <w:rPr>
          <w:rFonts w:ascii="Arial" w:hAnsi="Arial" w:cs="Arial"/>
          <w:szCs w:val="22"/>
        </w:rPr>
      </w:pPr>
      <w:r>
        <w:rPr>
          <w:rFonts w:ascii="Arial" w:hAnsi="Arial" w:cs="Arial"/>
          <w:iCs/>
          <w:color w:val="000000"/>
          <w:szCs w:val="22"/>
        </w:rPr>
        <w:t>categoria: dati personali ordinari - finalità: esecuzione di compiti di interesse pubblico o connessi all’esercizio di pubblici poteri; esecuzione di contratti; adempimento di obbligo legale.</w:t>
      </w:r>
    </w:p>
    <w:p w14:paraId="156C27E5" w14:textId="77777777" w:rsidR="000E02BE" w:rsidRDefault="000E02BE" w:rsidP="000E02BE">
      <w:pPr>
        <w:pStyle w:val="NormaleWeb"/>
        <w:numPr>
          <w:ilvl w:val="0"/>
          <w:numId w:val="7"/>
        </w:numPr>
        <w:spacing w:before="0" w:after="0" w:line="276" w:lineRule="auto"/>
        <w:ind w:left="1134"/>
        <w:jc w:val="both"/>
        <w:rPr>
          <w:rFonts w:ascii="Arial" w:hAnsi="Arial" w:cs="Arial"/>
          <w:szCs w:val="22"/>
        </w:rPr>
      </w:pPr>
      <w:r>
        <w:rPr>
          <w:rFonts w:ascii="Arial" w:hAnsi="Arial" w:cs="Arial"/>
          <w:iCs/>
          <w:color w:val="000000"/>
          <w:szCs w:val="22"/>
        </w:rPr>
        <w:t>categoria: dati particolari (ex-sensibili) - finalità: esecuzione di compiti di interesse pubblico o connessi all’esercizio di pubblici poteri; assolvimento obblighi ed esercizio di diritti specifici del titolare del trattamento o dell’interessato in materia di diritto del lavoro, sicurezza e protezione sociale</w:t>
      </w:r>
    </w:p>
    <w:p w14:paraId="71433642" w14:textId="77777777" w:rsidR="000E02BE" w:rsidRDefault="000E02BE" w:rsidP="000E02BE">
      <w:pPr>
        <w:pStyle w:val="NormaleWeb"/>
        <w:numPr>
          <w:ilvl w:val="0"/>
          <w:numId w:val="7"/>
        </w:numPr>
        <w:spacing w:before="0" w:after="0" w:line="276" w:lineRule="auto"/>
        <w:ind w:left="1134"/>
        <w:jc w:val="both"/>
        <w:rPr>
          <w:rFonts w:ascii="Arial" w:hAnsi="Arial" w:cs="Arial"/>
          <w:szCs w:val="22"/>
        </w:rPr>
      </w:pPr>
      <w:r>
        <w:rPr>
          <w:rFonts w:ascii="Arial" w:hAnsi="Arial" w:cs="Arial"/>
          <w:iCs/>
          <w:color w:val="000000"/>
          <w:szCs w:val="22"/>
        </w:rPr>
        <w:t>categoria: dati giudiziari - finalità: esecuzione di compiti di interesse pubblico o connessi all’esercizio di pubblici poteri; esecuzione di contratti; adempimento di obbligo legale</w:t>
      </w:r>
    </w:p>
    <w:p w14:paraId="3A85796A" w14:textId="77777777" w:rsidR="000E02BE" w:rsidRDefault="000E02BE" w:rsidP="000E02BE">
      <w:pPr>
        <w:pStyle w:val="NormaleWeb"/>
        <w:numPr>
          <w:ilvl w:val="0"/>
          <w:numId w:val="8"/>
        </w:numPr>
        <w:spacing w:before="0" w:after="0" w:line="276" w:lineRule="auto"/>
        <w:ind w:left="709"/>
        <w:jc w:val="both"/>
        <w:rPr>
          <w:rFonts w:ascii="Arial" w:hAnsi="Arial" w:cs="Arial"/>
          <w:szCs w:val="22"/>
        </w:rPr>
      </w:pPr>
      <w:r>
        <w:rPr>
          <w:rFonts w:ascii="Arial" w:hAnsi="Arial" w:cs="Arial"/>
          <w:iCs/>
          <w:szCs w:val="22"/>
        </w:rPr>
        <w:t xml:space="preserve">i dati trattati possono essere trasmessi alle seguenti categorie di soggetti: operatori economici affidatari; enti pubblici; società in house; richiedenti l’accesso civico/accesso documentale </w:t>
      </w:r>
    </w:p>
    <w:p w14:paraId="2D8F9FAA" w14:textId="77777777" w:rsidR="000E02BE" w:rsidRDefault="000E02BE" w:rsidP="000E02BE">
      <w:pPr>
        <w:pStyle w:val="NormaleWeb"/>
        <w:numPr>
          <w:ilvl w:val="0"/>
          <w:numId w:val="8"/>
        </w:numPr>
        <w:spacing w:before="0" w:after="0" w:line="276" w:lineRule="auto"/>
        <w:ind w:left="709"/>
        <w:jc w:val="both"/>
        <w:rPr>
          <w:rFonts w:ascii="Arial" w:hAnsi="Arial" w:cs="Arial"/>
          <w:szCs w:val="22"/>
        </w:rPr>
      </w:pPr>
      <w:r>
        <w:rPr>
          <w:rFonts w:ascii="Arial" w:hAnsi="Arial" w:cs="Arial"/>
          <w:szCs w:val="22"/>
        </w:rPr>
        <w:t>la comunicazione dei dati a terzi soggetti avviene sulla base di norme di legge o di regolamenti, e comunque al fine di poter erogare i servizi istituzionali e di poter avviare e concludere i procedimenti amministrativi previsti dalla normativa</w:t>
      </w:r>
    </w:p>
    <w:p w14:paraId="79ED1386" w14:textId="77777777" w:rsidR="000E02BE" w:rsidRDefault="000E02BE" w:rsidP="000E02BE">
      <w:pPr>
        <w:pStyle w:val="NormaleWeb"/>
        <w:numPr>
          <w:ilvl w:val="0"/>
          <w:numId w:val="8"/>
        </w:numPr>
        <w:spacing w:before="0" w:after="0" w:line="276" w:lineRule="auto"/>
        <w:ind w:left="709"/>
        <w:jc w:val="both"/>
        <w:rPr>
          <w:rFonts w:ascii="Arial" w:hAnsi="Arial" w:cs="Arial"/>
          <w:szCs w:val="22"/>
        </w:rPr>
      </w:pPr>
      <w:r>
        <w:rPr>
          <w:rFonts w:ascii="Arial" w:hAnsi="Arial" w:cs="Arial"/>
          <w:iCs/>
          <w:szCs w:val="22"/>
        </w:rPr>
        <w:t>non vengono adottati processi decisionali esclusivamente automatizzati (e pertanto senza intervento umano) che comportino l’adozione di decisioni sulle persone, nemmeno la profilazione, fatto salvo l’utilizzo dei cookies come specificato all’interno del sito internet del Comune</w:t>
      </w:r>
    </w:p>
    <w:p w14:paraId="1712E28F" w14:textId="77777777" w:rsidR="000E02BE" w:rsidRDefault="000E02BE" w:rsidP="000E02BE">
      <w:pPr>
        <w:pStyle w:val="NormaleWeb"/>
        <w:numPr>
          <w:ilvl w:val="0"/>
          <w:numId w:val="8"/>
        </w:numPr>
        <w:spacing w:before="0" w:after="0" w:line="276" w:lineRule="auto"/>
        <w:ind w:left="709"/>
        <w:jc w:val="both"/>
        <w:rPr>
          <w:rFonts w:ascii="Arial" w:hAnsi="Arial" w:cs="Arial"/>
          <w:szCs w:val="22"/>
        </w:rPr>
      </w:pPr>
      <w:r>
        <w:rPr>
          <w:rFonts w:ascii="Arial" w:hAnsi="Arial" w:cs="Arial"/>
          <w:szCs w:val="22"/>
        </w:rPr>
        <w:t>i dati vengono conservati per la durata prevista dalla vigente normativa in materia di conservazione dati/documenti cartacei/digitali della pubblica amministrazione</w:t>
      </w:r>
    </w:p>
    <w:p w14:paraId="4A8A4A8F" w14:textId="77777777" w:rsidR="000E02BE" w:rsidRDefault="000E02BE" w:rsidP="000E02BE">
      <w:pPr>
        <w:pStyle w:val="NormaleWeb"/>
        <w:numPr>
          <w:ilvl w:val="0"/>
          <w:numId w:val="8"/>
        </w:numPr>
        <w:spacing w:before="0" w:after="0" w:line="276" w:lineRule="auto"/>
        <w:ind w:left="720"/>
        <w:jc w:val="both"/>
        <w:rPr>
          <w:rFonts w:ascii="Arial" w:hAnsi="Arial" w:cs="Arial"/>
          <w:szCs w:val="22"/>
        </w:rPr>
      </w:pPr>
      <w:r>
        <w:rPr>
          <w:rFonts w:ascii="Arial" w:hAnsi="Arial" w:cs="Arial"/>
          <w:szCs w:val="22"/>
        </w:rPr>
        <w:t xml:space="preserve">il mancato conferimento dei dati al Comune, il rifiuto a rispondere o la mancata acquisizione </w:t>
      </w:r>
      <w:r>
        <w:rPr>
          <w:rFonts w:ascii="Arial" w:hAnsi="Arial" w:cs="Arial"/>
          <w:iCs/>
          <w:color w:val="000000"/>
          <w:szCs w:val="22"/>
        </w:rPr>
        <w:t>possono comportare l’impossibilità al compimento ed alla conclusione del procedimento amministrativo interessato, l’impossibilità all’erogazione del servizio</w:t>
      </w:r>
      <w:r>
        <w:rPr>
          <w:rFonts w:ascii="Arial" w:hAnsi="Arial" w:cs="Arial"/>
          <w:szCs w:val="22"/>
        </w:rPr>
        <w:t xml:space="preserve"> o </w:t>
      </w:r>
      <w:r>
        <w:rPr>
          <w:rFonts w:ascii="Arial" w:hAnsi="Arial" w:cs="Arial"/>
          <w:iCs/>
          <w:szCs w:val="22"/>
        </w:rPr>
        <w:t>il rigetto dell’istanza presentata</w:t>
      </w:r>
    </w:p>
    <w:p w14:paraId="365B3C26" w14:textId="77777777" w:rsidR="000E02BE" w:rsidRDefault="000E02BE" w:rsidP="000E02BE">
      <w:pPr>
        <w:pStyle w:val="NormaleWeb"/>
        <w:numPr>
          <w:ilvl w:val="0"/>
          <w:numId w:val="9"/>
        </w:numPr>
        <w:spacing w:before="0" w:after="0" w:line="276" w:lineRule="auto"/>
        <w:jc w:val="both"/>
        <w:rPr>
          <w:rFonts w:ascii="Arial" w:hAnsi="Arial" w:cs="Arial"/>
          <w:szCs w:val="22"/>
        </w:rPr>
      </w:pPr>
      <w:r>
        <w:rPr>
          <w:rFonts w:ascii="Arial" w:hAnsi="Arial" w:cs="Arial"/>
          <w:szCs w:val="22"/>
        </w:rPr>
        <w:t>il trattamento dei dati degli utenti è improntato ai principi di correttezza, liceità e trasparenza, nel rispetto della riservatezza degli stessi</w:t>
      </w:r>
    </w:p>
    <w:p w14:paraId="651F3C5E" w14:textId="77777777" w:rsidR="000E02BE" w:rsidRDefault="000E02BE" w:rsidP="000E02BE">
      <w:pPr>
        <w:pStyle w:val="NormaleWeb"/>
        <w:numPr>
          <w:ilvl w:val="0"/>
          <w:numId w:val="9"/>
        </w:numPr>
        <w:spacing w:before="0" w:after="0" w:line="276" w:lineRule="auto"/>
        <w:jc w:val="both"/>
        <w:rPr>
          <w:rFonts w:ascii="Arial" w:hAnsi="Arial" w:cs="Arial"/>
          <w:szCs w:val="22"/>
        </w:rPr>
      </w:pPr>
      <w:r>
        <w:rPr>
          <w:rFonts w:ascii="Arial" w:hAnsi="Arial" w:cs="Arial"/>
          <w:szCs w:val="22"/>
        </w:rPr>
        <w:lastRenderedPageBreak/>
        <w:t>gli interessati (ossia le persone fisiche cui si riferiscono i dati personali) hanno il diritto all’accesso ai dati, alla rettifica, alla cancellazione (ove i dati non siano corretti), alla limitazione o opposizione al trattamento per motivi legittimi ed espressi, a presentare reclamo all’Autorità Garante della Privacy, alla portabilità dei dati entro i limiti ed alle condizioni specificate nel capo III del Reg. UE 2016/679</w:t>
      </w:r>
    </w:p>
    <w:p w14:paraId="7A5BD5AF" w14:textId="77777777" w:rsidR="000E02BE" w:rsidRDefault="000E02BE" w:rsidP="000E02BE">
      <w:pPr>
        <w:pStyle w:val="NormaleWeb"/>
        <w:numPr>
          <w:ilvl w:val="0"/>
          <w:numId w:val="9"/>
        </w:numPr>
        <w:spacing w:before="0" w:after="0" w:line="240" w:lineRule="exact"/>
        <w:jc w:val="both"/>
        <w:rPr>
          <w:rFonts w:ascii="Arial" w:hAnsi="Arial" w:cs="Arial"/>
          <w:szCs w:val="22"/>
        </w:rPr>
      </w:pPr>
      <w:r>
        <w:rPr>
          <w:rFonts w:ascii="Arial" w:hAnsi="Arial" w:cs="Arial"/>
          <w:szCs w:val="22"/>
        </w:rPr>
        <w:t>la pubblicazione dei dati personali avviene nei casi e con i limiti previsti dalla vigente normativa, tenendo conto della tutela della riservatezza delle persone.</w:t>
      </w:r>
    </w:p>
    <w:p w14:paraId="30219E39" w14:textId="77777777" w:rsidR="000E02BE" w:rsidRDefault="000E02BE" w:rsidP="000E02BE">
      <w:pPr>
        <w:pStyle w:val="NormaleWeb"/>
        <w:spacing w:before="0" w:after="0" w:line="240" w:lineRule="exact"/>
        <w:rPr>
          <w:rFonts w:ascii="Arial" w:hAnsi="Arial" w:cs="Arial"/>
          <w:sz w:val="22"/>
          <w:szCs w:val="22"/>
        </w:rPr>
      </w:pPr>
    </w:p>
    <w:p w14:paraId="16F73568" w14:textId="24C88E01" w:rsidR="000E02BE" w:rsidRPr="000E02BE" w:rsidRDefault="000E02BE" w:rsidP="3570E50E">
      <w:pPr>
        <w:spacing w:line="480" w:lineRule="auto"/>
        <w:rPr>
          <w:rFonts w:ascii="Arial" w:eastAsia="Arial" w:hAnsi="Arial" w:cs="Arial"/>
          <w:color w:val="auto"/>
          <w:sz w:val="20"/>
          <w:szCs w:val="20"/>
          <w:lang w:val="it-IT"/>
        </w:rPr>
      </w:pPr>
    </w:p>
    <w:p w14:paraId="641CDABF" w14:textId="77777777" w:rsidR="00E413DB" w:rsidRPr="000E02BE" w:rsidRDefault="00E413DB" w:rsidP="00E413DB">
      <w:pPr>
        <w:spacing w:line="480" w:lineRule="auto"/>
        <w:ind w:left="0" w:firstLine="0"/>
        <w:rPr>
          <w:rFonts w:ascii="Arial" w:eastAsia="Arial" w:hAnsi="Arial" w:cs="Arial"/>
          <w:color w:val="auto"/>
          <w:sz w:val="20"/>
          <w:szCs w:val="20"/>
          <w:lang w:val="it-IT"/>
        </w:rPr>
      </w:pPr>
      <w:r w:rsidRPr="000E02BE">
        <w:rPr>
          <w:rFonts w:ascii="Arial" w:eastAsia="Arial" w:hAnsi="Arial" w:cs="Arial"/>
          <w:color w:val="auto"/>
          <w:sz w:val="20"/>
          <w:szCs w:val="20"/>
          <w:lang w:val="it-IT"/>
        </w:rPr>
        <w:t>Data e luogo.......................................................                                              FIRMA</w:t>
      </w:r>
    </w:p>
    <w:p w14:paraId="4200C813" w14:textId="77777777" w:rsidR="00E413DB" w:rsidRPr="000E02BE" w:rsidRDefault="00E413DB" w:rsidP="00E413DB">
      <w:pPr>
        <w:spacing w:line="480" w:lineRule="auto"/>
        <w:ind w:left="0" w:firstLine="0"/>
        <w:rPr>
          <w:rFonts w:ascii="Arial" w:eastAsia="Arial" w:hAnsi="Arial" w:cs="Arial"/>
          <w:sz w:val="20"/>
          <w:szCs w:val="20"/>
          <w:lang w:val="it-IT"/>
        </w:rPr>
      </w:pP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lang w:val="it-IT"/>
        </w:rPr>
        <w:tab/>
      </w:r>
      <w:r w:rsidRPr="000E02BE">
        <w:rPr>
          <w:rFonts w:ascii="Arial" w:eastAsia="Arial" w:hAnsi="Arial" w:cs="Arial"/>
          <w:color w:val="auto"/>
          <w:sz w:val="20"/>
          <w:szCs w:val="20"/>
          <w:lang w:val="it-IT"/>
        </w:rPr>
        <w:t>…                                                                                                    …………………………………...</w:t>
      </w:r>
    </w:p>
    <w:p w14:paraId="3CFC912F" w14:textId="77777777" w:rsidR="000E02BE" w:rsidRPr="000E02BE" w:rsidRDefault="000E02BE" w:rsidP="3570E50E">
      <w:pPr>
        <w:spacing w:line="480" w:lineRule="auto"/>
        <w:rPr>
          <w:rFonts w:ascii="Arial" w:eastAsia="Arial" w:hAnsi="Arial" w:cs="Arial"/>
          <w:color w:val="auto"/>
          <w:sz w:val="20"/>
          <w:szCs w:val="20"/>
          <w:lang w:val="it-IT"/>
        </w:rPr>
      </w:pPr>
      <w:bookmarkStart w:id="0" w:name="_GoBack"/>
      <w:bookmarkEnd w:id="0"/>
    </w:p>
    <w:sectPr w:rsidR="000E02BE" w:rsidRPr="000E02BE" w:rsidSect="00527F4E">
      <w:headerReference w:type="default" r:id="rId10"/>
      <w:footerReference w:type="default" r:id="rId11"/>
      <w:pgSz w:w="11906" w:h="16838"/>
      <w:pgMar w:top="1417" w:right="184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ECAD2" w14:textId="77777777" w:rsidR="00EE7058" w:rsidRDefault="00EE7058" w:rsidP="00BA5692">
      <w:pPr>
        <w:spacing w:line="240" w:lineRule="auto"/>
      </w:pPr>
      <w:r>
        <w:separator/>
      </w:r>
    </w:p>
  </w:endnote>
  <w:endnote w:type="continuationSeparator" w:id="0">
    <w:p w14:paraId="03090175" w14:textId="77777777" w:rsidR="00EE7058" w:rsidRDefault="00EE7058" w:rsidP="00BA5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8B3D" w14:textId="77777777" w:rsidR="00E579C6" w:rsidRDefault="00E579C6" w:rsidP="009942B6">
    <w:pPr>
      <w:pStyle w:val="Default"/>
      <w:jc w:val="center"/>
      <w:rPr>
        <w:color w:val="4472C4"/>
        <w:sz w:val="18"/>
        <w:szCs w:val="18"/>
      </w:rPr>
    </w:pPr>
  </w:p>
  <w:p w14:paraId="41B71714" w14:textId="2AB608A2" w:rsidR="009942B6" w:rsidRPr="009942B6" w:rsidRDefault="009942B6" w:rsidP="009942B6">
    <w:pPr>
      <w:pStyle w:val="Default"/>
      <w:jc w:val="center"/>
      <w:rPr>
        <w:color w:val="4472C4"/>
        <w:sz w:val="18"/>
        <w:szCs w:val="18"/>
      </w:rPr>
    </w:pPr>
    <w:r w:rsidRPr="009942B6">
      <w:rPr>
        <w:color w:val="4472C4"/>
        <w:sz w:val="18"/>
        <w:szCs w:val="18"/>
      </w:rPr>
      <w:t>Settore Coordinamento Amministrativo e Servizi Cimiteriali</w:t>
    </w:r>
  </w:p>
  <w:p w14:paraId="27FD3575" w14:textId="77777777" w:rsidR="009942B6" w:rsidRPr="000E02BE" w:rsidRDefault="009942B6" w:rsidP="009942B6">
    <w:pPr>
      <w:pStyle w:val="Pidipagina"/>
      <w:tabs>
        <w:tab w:val="left" w:pos="2550"/>
        <w:tab w:val="left" w:pos="7680"/>
      </w:tabs>
      <w:jc w:val="center"/>
      <w:rPr>
        <w:color w:val="4472C4"/>
        <w:sz w:val="18"/>
        <w:szCs w:val="18"/>
        <w:lang w:val="it-IT"/>
      </w:rPr>
    </w:pPr>
    <w:r w:rsidRPr="000E02BE">
      <w:rPr>
        <w:color w:val="4472C4"/>
        <w:sz w:val="18"/>
        <w:szCs w:val="18"/>
        <w:lang w:val="it-IT"/>
      </w:rPr>
      <w:t>Via Marconi 12 -. 25128 Brescia</w:t>
    </w:r>
  </w:p>
  <w:p w14:paraId="56A54F67" w14:textId="6C010E65" w:rsidR="009942B6" w:rsidRPr="000E02BE" w:rsidRDefault="009942B6" w:rsidP="009942B6">
    <w:pPr>
      <w:pStyle w:val="Pidipagina"/>
      <w:tabs>
        <w:tab w:val="left" w:pos="2550"/>
        <w:tab w:val="left" w:pos="7680"/>
      </w:tabs>
      <w:jc w:val="center"/>
      <w:rPr>
        <w:color w:val="4472C4"/>
        <w:sz w:val="16"/>
        <w:szCs w:val="16"/>
        <w:lang w:val="it-IT"/>
      </w:rPr>
    </w:pPr>
    <w:r w:rsidRPr="000E02BE">
      <w:rPr>
        <w:color w:val="4472C4"/>
        <w:sz w:val="16"/>
        <w:szCs w:val="16"/>
        <w:lang w:val="it-IT"/>
      </w:rPr>
      <w:t>Tel 030/2978</w:t>
    </w:r>
    <w:r w:rsidR="00805AF9" w:rsidRPr="000E02BE">
      <w:rPr>
        <w:color w:val="4472C4"/>
        <w:sz w:val="16"/>
        <w:szCs w:val="16"/>
        <w:lang w:val="it-IT"/>
      </w:rPr>
      <w:t>047</w:t>
    </w:r>
  </w:p>
  <w:p w14:paraId="1EE3F837" w14:textId="1E6C6331" w:rsidR="009942B6" w:rsidRPr="000E02BE" w:rsidRDefault="000B405B" w:rsidP="009942B6">
    <w:pPr>
      <w:pStyle w:val="Pidipagina"/>
      <w:tabs>
        <w:tab w:val="left" w:pos="2550"/>
        <w:tab w:val="left" w:pos="7680"/>
      </w:tabs>
      <w:jc w:val="center"/>
      <w:rPr>
        <w:color w:val="4472C4"/>
        <w:sz w:val="18"/>
        <w:szCs w:val="18"/>
        <w:lang w:val="it-IT"/>
      </w:rPr>
    </w:pPr>
    <w:r w:rsidRPr="000E02BE">
      <w:rPr>
        <w:color w:val="4472C4"/>
        <w:sz w:val="18"/>
        <w:szCs w:val="18"/>
        <w:lang w:val="it-IT"/>
      </w:rPr>
      <w:t>cimiteri</w:t>
    </w:r>
    <w:r w:rsidR="009942B6" w:rsidRPr="000E02BE">
      <w:rPr>
        <w:color w:val="4472C4"/>
        <w:sz w:val="18"/>
        <w:szCs w:val="18"/>
        <w:lang w:val="it-IT"/>
      </w:rPr>
      <w:t xml:space="preserve">@comune.brescia.it  - </w:t>
    </w:r>
    <w:r w:rsidRPr="000E02BE">
      <w:rPr>
        <w:color w:val="4472C4"/>
        <w:sz w:val="18"/>
        <w:szCs w:val="18"/>
        <w:lang w:val="it-IT"/>
      </w:rPr>
      <w:t>serviziocimiteri</w:t>
    </w:r>
    <w:r w:rsidR="009942B6" w:rsidRPr="000E02BE">
      <w:rPr>
        <w:color w:val="4472C4"/>
        <w:sz w:val="18"/>
        <w:szCs w:val="18"/>
        <w:lang w:val="it-IT"/>
      </w:rPr>
      <w:t>@pec.comune.brescia.it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2EB5" w14:textId="77777777" w:rsidR="00EE7058" w:rsidRDefault="00EE7058" w:rsidP="00BA5692">
      <w:pPr>
        <w:spacing w:line="240" w:lineRule="auto"/>
      </w:pPr>
      <w:r>
        <w:separator/>
      </w:r>
    </w:p>
  </w:footnote>
  <w:footnote w:type="continuationSeparator" w:id="0">
    <w:p w14:paraId="493896AE" w14:textId="77777777" w:rsidR="00EE7058" w:rsidRDefault="00EE7058" w:rsidP="00BA5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6DBE" w14:textId="77777777" w:rsidR="00080D2B" w:rsidRDefault="00BA5692">
    <w:pPr>
      <w:pStyle w:val="Intestazione"/>
    </w:pPr>
    <w:r>
      <w:ptab w:relativeTo="margin" w:alignment="center" w:leader="none"/>
    </w:r>
    <w:r>
      <w:rPr>
        <w:noProof/>
        <w:lang w:val="it-IT" w:eastAsia="it-IT"/>
      </w:rPr>
      <w:drawing>
        <wp:inline distT="0" distB="0" distL="0" distR="0" wp14:anchorId="7B7530C4" wp14:editId="59DCD699">
          <wp:extent cx="881380" cy="144970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881380" cy="1449705"/>
                  </a:xfrm>
                  <a:prstGeom prst="rect">
                    <a:avLst/>
                  </a:prstGeom>
                </pic:spPr>
              </pic:pic>
            </a:graphicData>
          </a:graphic>
        </wp:inline>
      </w:drawing>
    </w:r>
  </w:p>
  <w:p w14:paraId="4827979B" w14:textId="77777777" w:rsidR="00080D2B" w:rsidRDefault="00080D2B">
    <w:pPr>
      <w:pStyle w:val="Intestazione"/>
    </w:pPr>
  </w:p>
  <w:p w14:paraId="5A39BBE3" w14:textId="61850BEE" w:rsidR="00BA5692" w:rsidRDefault="00BA5692">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237" w:firstLine="0"/>
      </w:pPr>
      <w:rPr>
        <w:rFonts w:ascii="Symbol" w:hAnsi="Symbol" w:cs="Calibri"/>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9AB1E6D"/>
    <w:multiLevelType w:val="hybridMultilevel"/>
    <w:tmpl w:val="EAF429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8540D6C"/>
    <w:multiLevelType w:val="hybridMultilevel"/>
    <w:tmpl w:val="DBC81D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584706B"/>
    <w:multiLevelType w:val="hybridMultilevel"/>
    <w:tmpl w:val="7CCC23C6"/>
    <w:lvl w:ilvl="0" w:tplc="62306576">
      <w:numFmt w:val="bullet"/>
      <w:lvlText w:val=""/>
      <w:lvlJc w:val="left"/>
      <w:pPr>
        <w:ind w:left="720" w:hanging="360"/>
      </w:pPr>
      <w:rPr>
        <w:rFonts w:ascii="Symbol" w:eastAsia="Symbol" w:hAnsi="Symbol" w:cs="Symbol" w:hint="default"/>
        <w:w w:val="100"/>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E6B7C15"/>
    <w:multiLevelType w:val="hybridMultilevel"/>
    <w:tmpl w:val="A906F606"/>
    <w:lvl w:ilvl="0" w:tplc="62306576">
      <w:numFmt w:val="bullet"/>
      <w:lvlText w:val=""/>
      <w:lvlJc w:val="left"/>
      <w:pPr>
        <w:ind w:left="1440" w:hanging="360"/>
      </w:pPr>
      <w:rPr>
        <w:rFonts w:ascii="Symbol" w:eastAsia="Symbol" w:hAnsi="Symbol" w:cs="Symbol" w:hint="default"/>
        <w:w w:val="100"/>
        <w:sz w:val="24"/>
        <w:szCs w:val="24"/>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6" w15:restartNumberingAfterBreak="0">
    <w:nsid w:val="33020B9F"/>
    <w:multiLevelType w:val="hybridMultilevel"/>
    <w:tmpl w:val="125803D4"/>
    <w:lvl w:ilvl="0" w:tplc="62306576">
      <w:numFmt w:val="bullet"/>
      <w:lvlText w:val=""/>
      <w:lvlJc w:val="left"/>
      <w:pPr>
        <w:ind w:left="720" w:hanging="360"/>
      </w:pPr>
      <w:rPr>
        <w:rFonts w:ascii="Symbol" w:eastAsia="Symbol" w:hAnsi="Symbol" w:cs="Symbol" w:hint="default"/>
        <w:w w:val="100"/>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0A8112A"/>
    <w:multiLevelType w:val="hybridMultilevel"/>
    <w:tmpl w:val="43C2C4FE"/>
    <w:lvl w:ilvl="0" w:tplc="62306576">
      <w:numFmt w:val="bullet"/>
      <w:lvlText w:val=""/>
      <w:lvlJc w:val="left"/>
      <w:pPr>
        <w:ind w:left="1440" w:hanging="360"/>
      </w:pPr>
      <w:rPr>
        <w:rFonts w:ascii="Symbol" w:eastAsia="Symbol" w:hAnsi="Symbol" w:cs="Symbol" w:hint="default"/>
        <w:w w:val="100"/>
        <w:sz w:val="24"/>
        <w:szCs w:val="24"/>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8" w15:restartNumberingAfterBreak="0">
    <w:nsid w:val="56956C9D"/>
    <w:multiLevelType w:val="hybridMultilevel"/>
    <w:tmpl w:val="30FA6D4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92"/>
    <w:rsid w:val="000346A0"/>
    <w:rsid w:val="00080D2B"/>
    <w:rsid w:val="000858A6"/>
    <w:rsid w:val="000A1911"/>
    <w:rsid w:val="000B405B"/>
    <w:rsid w:val="000C3895"/>
    <w:rsid w:val="000E02BE"/>
    <w:rsid w:val="001118B4"/>
    <w:rsid w:val="001A5EAE"/>
    <w:rsid w:val="00200C5F"/>
    <w:rsid w:val="002955A7"/>
    <w:rsid w:val="002C2D95"/>
    <w:rsid w:val="002C515A"/>
    <w:rsid w:val="0031383A"/>
    <w:rsid w:val="00331593"/>
    <w:rsid w:val="00382320"/>
    <w:rsid w:val="004E5F87"/>
    <w:rsid w:val="005135C5"/>
    <w:rsid w:val="00527F4E"/>
    <w:rsid w:val="00537EB7"/>
    <w:rsid w:val="00553F14"/>
    <w:rsid w:val="00624B59"/>
    <w:rsid w:val="00646229"/>
    <w:rsid w:val="00650A5F"/>
    <w:rsid w:val="006E1352"/>
    <w:rsid w:val="007245D3"/>
    <w:rsid w:val="00805AF9"/>
    <w:rsid w:val="008271A0"/>
    <w:rsid w:val="0084059B"/>
    <w:rsid w:val="008B054B"/>
    <w:rsid w:val="009942B6"/>
    <w:rsid w:val="009D00B9"/>
    <w:rsid w:val="009E2C15"/>
    <w:rsid w:val="009F0363"/>
    <w:rsid w:val="00A33D38"/>
    <w:rsid w:val="00A44210"/>
    <w:rsid w:val="00A45D52"/>
    <w:rsid w:val="00A6D00A"/>
    <w:rsid w:val="00A854F4"/>
    <w:rsid w:val="00B079E4"/>
    <w:rsid w:val="00B23C00"/>
    <w:rsid w:val="00B7710A"/>
    <w:rsid w:val="00B83DC6"/>
    <w:rsid w:val="00B94D12"/>
    <w:rsid w:val="00BA5692"/>
    <w:rsid w:val="00BD3BA9"/>
    <w:rsid w:val="00C26E2A"/>
    <w:rsid w:val="00D6163A"/>
    <w:rsid w:val="00D747DE"/>
    <w:rsid w:val="00DD3A74"/>
    <w:rsid w:val="00E17FAA"/>
    <w:rsid w:val="00E413DB"/>
    <w:rsid w:val="00E560DD"/>
    <w:rsid w:val="00E579C6"/>
    <w:rsid w:val="00E72D8B"/>
    <w:rsid w:val="00E80A3B"/>
    <w:rsid w:val="00EE7058"/>
    <w:rsid w:val="00EF520F"/>
    <w:rsid w:val="00F57AD1"/>
    <w:rsid w:val="00FBADB3"/>
    <w:rsid w:val="00FE2110"/>
    <w:rsid w:val="022634AC"/>
    <w:rsid w:val="022857EC"/>
    <w:rsid w:val="0275B733"/>
    <w:rsid w:val="02F792C9"/>
    <w:rsid w:val="03498C93"/>
    <w:rsid w:val="034FB2DA"/>
    <w:rsid w:val="039C5353"/>
    <w:rsid w:val="042B71C9"/>
    <w:rsid w:val="06EA2DAE"/>
    <w:rsid w:val="076C949B"/>
    <w:rsid w:val="0887CEB1"/>
    <w:rsid w:val="0A7460D7"/>
    <w:rsid w:val="0C38C858"/>
    <w:rsid w:val="0C57602C"/>
    <w:rsid w:val="0F594A3A"/>
    <w:rsid w:val="138B747C"/>
    <w:rsid w:val="15B4C38F"/>
    <w:rsid w:val="15E5537A"/>
    <w:rsid w:val="1808B3D9"/>
    <w:rsid w:val="1878023D"/>
    <w:rsid w:val="19563966"/>
    <w:rsid w:val="19D5B717"/>
    <w:rsid w:val="1AB8C49D"/>
    <w:rsid w:val="1EADFAD0"/>
    <w:rsid w:val="209D5B19"/>
    <w:rsid w:val="20DFA944"/>
    <w:rsid w:val="22AE72A9"/>
    <w:rsid w:val="2AFB69E4"/>
    <w:rsid w:val="2B328CC4"/>
    <w:rsid w:val="2D68CE47"/>
    <w:rsid w:val="2F9D6C54"/>
    <w:rsid w:val="307CF420"/>
    <w:rsid w:val="320F118B"/>
    <w:rsid w:val="3570E50E"/>
    <w:rsid w:val="3A1E5BA2"/>
    <w:rsid w:val="3A29F09E"/>
    <w:rsid w:val="3B976909"/>
    <w:rsid w:val="3CDB054F"/>
    <w:rsid w:val="3E76D5B0"/>
    <w:rsid w:val="42FF000C"/>
    <w:rsid w:val="43E8A666"/>
    <w:rsid w:val="4460B245"/>
    <w:rsid w:val="449249A9"/>
    <w:rsid w:val="44A55342"/>
    <w:rsid w:val="45FC82A6"/>
    <w:rsid w:val="4636A0CE"/>
    <w:rsid w:val="4749E698"/>
    <w:rsid w:val="4791D6F2"/>
    <w:rsid w:val="4B1D8EE1"/>
    <w:rsid w:val="4B6FDB51"/>
    <w:rsid w:val="4B93FFCF"/>
    <w:rsid w:val="4D2C4ADA"/>
    <w:rsid w:val="4D53E264"/>
    <w:rsid w:val="4DB58E80"/>
    <w:rsid w:val="4F8F5F97"/>
    <w:rsid w:val="4FCBA6B2"/>
    <w:rsid w:val="4FE0225F"/>
    <w:rsid w:val="520BBF9B"/>
    <w:rsid w:val="524FA74B"/>
    <w:rsid w:val="5328437A"/>
    <w:rsid w:val="540F3CCB"/>
    <w:rsid w:val="54D5090F"/>
    <w:rsid w:val="55D1269B"/>
    <w:rsid w:val="5654B21E"/>
    <w:rsid w:val="568AF239"/>
    <w:rsid w:val="580EA20F"/>
    <w:rsid w:val="599963FD"/>
    <w:rsid w:val="59A45ABF"/>
    <w:rsid w:val="5D2B2D6E"/>
    <w:rsid w:val="5EDAA7FE"/>
    <w:rsid w:val="60CC4692"/>
    <w:rsid w:val="61041F7F"/>
    <w:rsid w:val="62297798"/>
    <w:rsid w:val="62AE9985"/>
    <w:rsid w:val="657BE962"/>
    <w:rsid w:val="685F0C4B"/>
    <w:rsid w:val="6BF33932"/>
    <w:rsid w:val="6D106384"/>
    <w:rsid w:val="72D41C3E"/>
    <w:rsid w:val="733F3ABF"/>
    <w:rsid w:val="7499AC36"/>
    <w:rsid w:val="74FF4BC7"/>
    <w:rsid w:val="76F223DA"/>
    <w:rsid w:val="770A142B"/>
    <w:rsid w:val="777C1751"/>
    <w:rsid w:val="79AD1681"/>
    <w:rsid w:val="7A0A9C90"/>
    <w:rsid w:val="7A46F164"/>
    <w:rsid w:val="7ED49E94"/>
    <w:rsid w:val="7F2770BA"/>
    <w:rsid w:val="7F5800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81D6"/>
  <w15:chartTrackingRefBased/>
  <w15:docId w15:val="{64357AB6-D15F-4830-9F9D-F5CF2AD6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6163A"/>
    <w:pPr>
      <w:suppressAutoHyphens/>
      <w:spacing w:after="0" w:line="256" w:lineRule="auto"/>
      <w:ind w:left="7" w:firstLine="4"/>
      <w:jc w:val="both"/>
    </w:pPr>
    <w:rPr>
      <w:rFonts w:ascii="Calibri" w:eastAsia="Calibri" w:hAnsi="Calibri" w:cs="Calibri"/>
      <w:color w:val="000000"/>
      <w:lang w:val="en-US" w:eastAsia="zh-CN"/>
    </w:rPr>
  </w:style>
  <w:style w:type="paragraph" w:styleId="Titolo1">
    <w:name w:val="heading 1"/>
    <w:next w:val="Normale"/>
    <w:link w:val="Titolo1Carattere"/>
    <w:qFormat/>
    <w:rsid w:val="00D6163A"/>
    <w:pPr>
      <w:keepNext/>
      <w:keepLines/>
      <w:numPr>
        <w:numId w:val="1"/>
      </w:numPr>
      <w:suppressAutoHyphens/>
      <w:spacing w:after="0" w:line="254" w:lineRule="auto"/>
      <w:ind w:right="1618"/>
      <w:jc w:val="center"/>
      <w:outlineLvl w:val="0"/>
    </w:pPr>
    <w:rPr>
      <w:rFonts w:ascii="Calibri" w:eastAsia="Calibri" w:hAnsi="Calibri" w:cs="Calibri"/>
      <w:color w:val="000000"/>
      <w:sz w:val="30"/>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A569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A5692"/>
  </w:style>
  <w:style w:type="paragraph" w:styleId="Pidipagina">
    <w:name w:val="footer"/>
    <w:basedOn w:val="Normale"/>
    <w:link w:val="PidipaginaCarattere"/>
    <w:unhideWhenUsed/>
    <w:rsid w:val="00BA569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A5692"/>
  </w:style>
  <w:style w:type="character" w:styleId="Collegamentoipertestuale">
    <w:name w:val="Hyperlink"/>
    <w:rsid w:val="00BA5692"/>
    <w:rPr>
      <w:color w:val="0000FF"/>
      <w:u w:val="single"/>
    </w:rPr>
  </w:style>
  <w:style w:type="character" w:customStyle="1" w:styleId="Titolo1Carattere">
    <w:name w:val="Titolo 1 Carattere"/>
    <w:basedOn w:val="Carpredefinitoparagrafo"/>
    <w:link w:val="Titolo1"/>
    <w:rsid w:val="00D6163A"/>
    <w:rPr>
      <w:rFonts w:ascii="Calibri" w:eastAsia="Calibri" w:hAnsi="Calibri" w:cs="Calibri"/>
      <w:color w:val="000000"/>
      <w:sz w:val="30"/>
      <w:lang w:val="en-US" w:eastAsia="zh-CN"/>
    </w:rPr>
  </w:style>
  <w:style w:type="paragraph" w:customStyle="1" w:styleId="Default">
    <w:name w:val="Default"/>
    <w:rsid w:val="009942B6"/>
    <w:pPr>
      <w:autoSpaceDE w:val="0"/>
      <w:autoSpaceDN w:val="0"/>
      <w:adjustRightInd w:val="0"/>
      <w:spacing w:after="0" w:line="240" w:lineRule="auto"/>
    </w:pPr>
    <w:rPr>
      <w:rFonts w:ascii="Times New Roman" w:eastAsia="Times New Roman" w:hAnsi="Times New Roman" w:cs="Times New Roman"/>
      <w:color w:val="000000"/>
      <w:sz w:val="24"/>
      <w:szCs w:val="24"/>
      <w:lang w:eastAsia="ja-JP"/>
    </w:rPr>
  </w:style>
  <w:style w:type="paragraph" w:styleId="Testofumetto">
    <w:name w:val="Balloon Text"/>
    <w:basedOn w:val="Normale"/>
    <w:link w:val="TestofumettoCarattere"/>
    <w:uiPriority w:val="99"/>
    <w:semiHidden/>
    <w:unhideWhenUsed/>
    <w:rsid w:val="00650A5F"/>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A5F"/>
    <w:rPr>
      <w:rFonts w:ascii="Segoe UI" w:eastAsia="Calibri" w:hAnsi="Segoe UI" w:cs="Segoe UI"/>
      <w:color w:val="000000"/>
      <w:sz w:val="18"/>
      <w:szCs w:val="18"/>
      <w:lang w:val="en-US" w:eastAsia="zh-CN"/>
    </w:rPr>
  </w:style>
  <w:style w:type="paragraph" w:customStyle="1" w:styleId="paragraph">
    <w:name w:val="paragraph"/>
    <w:basedOn w:val="Normale"/>
    <w:rsid w:val="00B83DC6"/>
    <w:pPr>
      <w:suppressAutoHyphens w:val="0"/>
      <w:spacing w:line="240" w:lineRule="auto"/>
      <w:ind w:left="0" w:firstLine="0"/>
      <w:jc w:val="left"/>
    </w:pPr>
    <w:rPr>
      <w:rFonts w:ascii="Times New Roman" w:eastAsia="Times New Roman" w:hAnsi="Times New Roman" w:cs="Times New Roman"/>
      <w:color w:val="auto"/>
      <w:sz w:val="24"/>
      <w:szCs w:val="24"/>
      <w:lang w:val="it-IT" w:eastAsia="it-IT"/>
    </w:rPr>
  </w:style>
  <w:style w:type="character" w:customStyle="1" w:styleId="normaltextrun1">
    <w:name w:val="normaltextrun1"/>
    <w:basedOn w:val="Carpredefinitoparagrafo"/>
    <w:rsid w:val="00B83DC6"/>
  </w:style>
  <w:style w:type="character" w:customStyle="1" w:styleId="eop">
    <w:name w:val="eop"/>
    <w:basedOn w:val="Carpredefinitoparagrafo"/>
    <w:rsid w:val="00B83DC6"/>
  </w:style>
  <w:style w:type="character" w:customStyle="1" w:styleId="tabchar">
    <w:name w:val="tabchar"/>
    <w:basedOn w:val="Carpredefinitoparagrafo"/>
    <w:rsid w:val="00B83DC6"/>
  </w:style>
  <w:style w:type="paragraph" w:styleId="Paragrafoelenco">
    <w:name w:val="List Paragraph"/>
    <w:basedOn w:val="Normale"/>
    <w:uiPriority w:val="34"/>
    <w:qFormat/>
    <w:rsid w:val="00D747DE"/>
    <w:pPr>
      <w:suppressAutoHyphens w:val="0"/>
      <w:spacing w:after="160" w:line="259" w:lineRule="auto"/>
      <w:ind w:left="720" w:firstLine="0"/>
      <w:contextualSpacing/>
      <w:jc w:val="left"/>
    </w:pPr>
    <w:rPr>
      <w:rFonts w:asciiTheme="minorHAnsi" w:eastAsiaTheme="minorHAnsi" w:hAnsiTheme="minorHAnsi" w:cstheme="minorBidi"/>
      <w:color w:val="auto"/>
      <w:lang w:val="it-IT" w:eastAsia="en-US"/>
    </w:rPr>
  </w:style>
  <w:style w:type="paragraph" w:styleId="NormaleWeb">
    <w:name w:val="Normal (Web)"/>
    <w:basedOn w:val="Normale"/>
    <w:semiHidden/>
    <w:unhideWhenUsed/>
    <w:rsid w:val="000E02BE"/>
    <w:pPr>
      <w:spacing w:before="280" w:after="280" w:line="240" w:lineRule="auto"/>
      <w:ind w:left="0" w:firstLine="0"/>
      <w:jc w:val="left"/>
    </w:pPr>
    <w:rPr>
      <w:rFonts w:ascii="Times New Roman" w:eastAsia="Times New Roman" w:hAnsi="Times New Roman" w:cs="Times New Roman"/>
      <w:color w:val="auto"/>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18922">
      <w:bodyDiv w:val="1"/>
      <w:marLeft w:val="0"/>
      <w:marRight w:val="0"/>
      <w:marTop w:val="0"/>
      <w:marBottom w:val="0"/>
      <w:divBdr>
        <w:top w:val="none" w:sz="0" w:space="0" w:color="auto"/>
        <w:left w:val="none" w:sz="0" w:space="0" w:color="auto"/>
        <w:bottom w:val="none" w:sz="0" w:space="0" w:color="auto"/>
        <w:right w:val="none" w:sz="0" w:space="0" w:color="auto"/>
      </w:divBdr>
    </w:div>
    <w:div w:id="465128354">
      <w:bodyDiv w:val="1"/>
      <w:marLeft w:val="0"/>
      <w:marRight w:val="0"/>
      <w:marTop w:val="0"/>
      <w:marBottom w:val="0"/>
      <w:divBdr>
        <w:top w:val="none" w:sz="0" w:space="0" w:color="auto"/>
        <w:left w:val="none" w:sz="0" w:space="0" w:color="auto"/>
        <w:bottom w:val="none" w:sz="0" w:space="0" w:color="auto"/>
        <w:right w:val="none" w:sz="0" w:space="0" w:color="auto"/>
      </w:divBdr>
      <w:divsChild>
        <w:div w:id="1350180003">
          <w:marLeft w:val="0"/>
          <w:marRight w:val="0"/>
          <w:marTop w:val="0"/>
          <w:marBottom w:val="0"/>
          <w:divBdr>
            <w:top w:val="none" w:sz="0" w:space="0" w:color="auto"/>
            <w:left w:val="none" w:sz="0" w:space="0" w:color="auto"/>
            <w:bottom w:val="none" w:sz="0" w:space="0" w:color="auto"/>
            <w:right w:val="none" w:sz="0" w:space="0" w:color="auto"/>
          </w:divBdr>
          <w:divsChild>
            <w:div w:id="1321736526">
              <w:marLeft w:val="0"/>
              <w:marRight w:val="0"/>
              <w:marTop w:val="0"/>
              <w:marBottom w:val="0"/>
              <w:divBdr>
                <w:top w:val="none" w:sz="0" w:space="0" w:color="auto"/>
                <w:left w:val="none" w:sz="0" w:space="0" w:color="auto"/>
                <w:bottom w:val="none" w:sz="0" w:space="0" w:color="auto"/>
                <w:right w:val="none" w:sz="0" w:space="0" w:color="auto"/>
              </w:divBdr>
              <w:divsChild>
                <w:div w:id="524712837">
                  <w:marLeft w:val="0"/>
                  <w:marRight w:val="0"/>
                  <w:marTop w:val="0"/>
                  <w:marBottom w:val="0"/>
                  <w:divBdr>
                    <w:top w:val="none" w:sz="0" w:space="0" w:color="auto"/>
                    <w:left w:val="none" w:sz="0" w:space="0" w:color="auto"/>
                    <w:bottom w:val="none" w:sz="0" w:space="0" w:color="auto"/>
                    <w:right w:val="none" w:sz="0" w:space="0" w:color="auto"/>
                  </w:divBdr>
                  <w:divsChild>
                    <w:div w:id="1407536368">
                      <w:marLeft w:val="0"/>
                      <w:marRight w:val="0"/>
                      <w:marTop w:val="0"/>
                      <w:marBottom w:val="0"/>
                      <w:divBdr>
                        <w:top w:val="none" w:sz="0" w:space="0" w:color="auto"/>
                        <w:left w:val="none" w:sz="0" w:space="0" w:color="auto"/>
                        <w:bottom w:val="none" w:sz="0" w:space="0" w:color="auto"/>
                        <w:right w:val="none" w:sz="0" w:space="0" w:color="auto"/>
                      </w:divBdr>
                      <w:divsChild>
                        <w:div w:id="272397059">
                          <w:marLeft w:val="0"/>
                          <w:marRight w:val="0"/>
                          <w:marTop w:val="0"/>
                          <w:marBottom w:val="0"/>
                          <w:divBdr>
                            <w:top w:val="none" w:sz="0" w:space="0" w:color="auto"/>
                            <w:left w:val="none" w:sz="0" w:space="0" w:color="auto"/>
                            <w:bottom w:val="none" w:sz="0" w:space="0" w:color="auto"/>
                            <w:right w:val="none" w:sz="0" w:space="0" w:color="auto"/>
                          </w:divBdr>
                          <w:divsChild>
                            <w:div w:id="2068458289">
                              <w:marLeft w:val="0"/>
                              <w:marRight w:val="0"/>
                              <w:marTop w:val="0"/>
                              <w:marBottom w:val="0"/>
                              <w:divBdr>
                                <w:top w:val="none" w:sz="0" w:space="0" w:color="auto"/>
                                <w:left w:val="none" w:sz="0" w:space="0" w:color="auto"/>
                                <w:bottom w:val="none" w:sz="0" w:space="0" w:color="auto"/>
                                <w:right w:val="none" w:sz="0" w:space="0" w:color="auto"/>
                              </w:divBdr>
                              <w:divsChild>
                                <w:div w:id="1406344654">
                                  <w:marLeft w:val="0"/>
                                  <w:marRight w:val="0"/>
                                  <w:marTop w:val="0"/>
                                  <w:marBottom w:val="0"/>
                                  <w:divBdr>
                                    <w:top w:val="none" w:sz="0" w:space="0" w:color="auto"/>
                                    <w:left w:val="none" w:sz="0" w:space="0" w:color="auto"/>
                                    <w:bottom w:val="none" w:sz="0" w:space="0" w:color="auto"/>
                                    <w:right w:val="none" w:sz="0" w:space="0" w:color="auto"/>
                                  </w:divBdr>
                                  <w:divsChild>
                                    <w:div w:id="1967422925">
                                      <w:marLeft w:val="0"/>
                                      <w:marRight w:val="0"/>
                                      <w:marTop w:val="0"/>
                                      <w:marBottom w:val="0"/>
                                      <w:divBdr>
                                        <w:top w:val="none" w:sz="0" w:space="0" w:color="auto"/>
                                        <w:left w:val="none" w:sz="0" w:space="0" w:color="auto"/>
                                        <w:bottom w:val="none" w:sz="0" w:space="0" w:color="auto"/>
                                        <w:right w:val="none" w:sz="0" w:space="0" w:color="auto"/>
                                      </w:divBdr>
                                      <w:divsChild>
                                        <w:div w:id="1925139658">
                                          <w:marLeft w:val="0"/>
                                          <w:marRight w:val="0"/>
                                          <w:marTop w:val="0"/>
                                          <w:marBottom w:val="0"/>
                                          <w:divBdr>
                                            <w:top w:val="none" w:sz="0" w:space="0" w:color="auto"/>
                                            <w:left w:val="none" w:sz="0" w:space="0" w:color="auto"/>
                                            <w:bottom w:val="none" w:sz="0" w:space="0" w:color="auto"/>
                                            <w:right w:val="none" w:sz="0" w:space="0" w:color="auto"/>
                                          </w:divBdr>
                                          <w:divsChild>
                                            <w:div w:id="1775393598">
                                              <w:marLeft w:val="0"/>
                                              <w:marRight w:val="0"/>
                                              <w:marTop w:val="0"/>
                                              <w:marBottom w:val="0"/>
                                              <w:divBdr>
                                                <w:top w:val="none" w:sz="0" w:space="0" w:color="auto"/>
                                                <w:left w:val="none" w:sz="0" w:space="0" w:color="auto"/>
                                                <w:bottom w:val="none" w:sz="0" w:space="0" w:color="auto"/>
                                                <w:right w:val="none" w:sz="0" w:space="0" w:color="auto"/>
                                              </w:divBdr>
                                              <w:divsChild>
                                                <w:div w:id="877738838">
                                                  <w:marLeft w:val="0"/>
                                                  <w:marRight w:val="0"/>
                                                  <w:marTop w:val="0"/>
                                                  <w:marBottom w:val="525"/>
                                                  <w:divBdr>
                                                    <w:top w:val="none" w:sz="0" w:space="0" w:color="auto"/>
                                                    <w:left w:val="none" w:sz="0" w:space="0" w:color="auto"/>
                                                    <w:bottom w:val="none" w:sz="0" w:space="0" w:color="auto"/>
                                                    <w:right w:val="none" w:sz="0" w:space="0" w:color="auto"/>
                                                  </w:divBdr>
                                                  <w:divsChild>
                                                    <w:div w:id="475995459">
                                                      <w:marLeft w:val="0"/>
                                                      <w:marRight w:val="0"/>
                                                      <w:marTop w:val="0"/>
                                                      <w:marBottom w:val="0"/>
                                                      <w:divBdr>
                                                        <w:top w:val="none" w:sz="0" w:space="0" w:color="auto"/>
                                                        <w:left w:val="none" w:sz="0" w:space="0" w:color="auto"/>
                                                        <w:bottom w:val="none" w:sz="0" w:space="0" w:color="auto"/>
                                                        <w:right w:val="none" w:sz="0" w:space="0" w:color="auto"/>
                                                      </w:divBdr>
                                                      <w:divsChild>
                                                        <w:div w:id="2122528292">
                                                          <w:marLeft w:val="0"/>
                                                          <w:marRight w:val="0"/>
                                                          <w:marTop w:val="0"/>
                                                          <w:marBottom w:val="0"/>
                                                          <w:divBdr>
                                                            <w:top w:val="single" w:sz="6" w:space="0" w:color="ABABAB"/>
                                                            <w:left w:val="single" w:sz="6" w:space="0" w:color="ABABAB"/>
                                                            <w:bottom w:val="single" w:sz="6" w:space="0" w:color="ABABAB"/>
                                                            <w:right w:val="single" w:sz="6" w:space="0" w:color="ABABAB"/>
                                                          </w:divBdr>
                                                          <w:divsChild>
                                                            <w:div w:id="966425448">
                                                              <w:marLeft w:val="0"/>
                                                              <w:marRight w:val="0"/>
                                                              <w:marTop w:val="0"/>
                                                              <w:marBottom w:val="0"/>
                                                              <w:divBdr>
                                                                <w:top w:val="none" w:sz="0" w:space="0" w:color="auto"/>
                                                                <w:left w:val="none" w:sz="0" w:space="0" w:color="auto"/>
                                                                <w:bottom w:val="none" w:sz="0" w:space="0" w:color="auto"/>
                                                                <w:right w:val="none" w:sz="0" w:space="0" w:color="auto"/>
                                                              </w:divBdr>
                                                              <w:divsChild>
                                                                <w:div w:id="1630042799">
                                                                  <w:marLeft w:val="0"/>
                                                                  <w:marRight w:val="0"/>
                                                                  <w:marTop w:val="0"/>
                                                                  <w:marBottom w:val="0"/>
                                                                  <w:divBdr>
                                                                    <w:top w:val="none" w:sz="0" w:space="0" w:color="auto"/>
                                                                    <w:left w:val="none" w:sz="0" w:space="0" w:color="auto"/>
                                                                    <w:bottom w:val="none" w:sz="0" w:space="0" w:color="auto"/>
                                                                    <w:right w:val="none" w:sz="0" w:space="0" w:color="auto"/>
                                                                  </w:divBdr>
                                                                  <w:divsChild>
                                                                    <w:div w:id="261845569">
                                                                      <w:marLeft w:val="0"/>
                                                                      <w:marRight w:val="0"/>
                                                                      <w:marTop w:val="0"/>
                                                                      <w:marBottom w:val="0"/>
                                                                      <w:divBdr>
                                                                        <w:top w:val="none" w:sz="0" w:space="0" w:color="auto"/>
                                                                        <w:left w:val="none" w:sz="0" w:space="0" w:color="auto"/>
                                                                        <w:bottom w:val="none" w:sz="0" w:space="0" w:color="auto"/>
                                                                        <w:right w:val="none" w:sz="0" w:space="0" w:color="auto"/>
                                                                      </w:divBdr>
                                                                      <w:divsChild>
                                                                        <w:div w:id="1781073337">
                                                                          <w:marLeft w:val="0"/>
                                                                          <w:marRight w:val="0"/>
                                                                          <w:marTop w:val="0"/>
                                                                          <w:marBottom w:val="0"/>
                                                                          <w:divBdr>
                                                                            <w:top w:val="none" w:sz="0" w:space="0" w:color="auto"/>
                                                                            <w:left w:val="none" w:sz="0" w:space="0" w:color="auto"/>
                                                                            <w:bottom w:val="none" w:sz="0" w:space="0" w:color="auto"/>
                                                                            <w:right w:val="none" w:sz="0" w:space="0" w:color="auto"/>
                                                                          </w:divBdr>
                                                                          <w:divsChild>
                                                                            <w:div w:id="110246352">
                                                                              <w:marLeft w:val="0"/>
                                                                              <w:marRight w:val="0"/>
                                                                              <w:marTop w:val="0"/>
                                                                              <w:marBottom w:val="0"/>
                                                                              <w:divBdr>
                                                                                <w:top w:val="none" w:sz="0" w:space="0" w:color="auto"/>
                                                                                <w:left w:val="none" w:sz="0" w:space="0" w:color="auto"/>
                                                                                <w:bottom w:val="none" w:sz="0" w:space="0" w:color="auto"/>
                                                                                <w:right w:val="none" w:sz="0" w:space="0" w:color="auto"/>
                                                                              </w:divBdr>
                                                                              <w:divsChild>
                                                                                <w:div w:id="1874229216">
                                                                                  <w:marLeft w:val="0"/>
                                                                                  <w:marRight w:val="0"/>
                                                                                  <w:marTop w:val="0"/>
                                                                                  <w:marBottom w:val="0"/>
                                                                                  <w:divBdr>
                                                                                    <w:top w:val="none" w:sz="0" w:space="0" w:color="auto"/>
                                                                                    <w:left w:val="none" w:sz="0" w:space="0" w:color="auto"/>
                                                                                    <w:bottom w:val="none" w:sz="0" w:space="0" w:color="auto"/>
                                                                                    <w:right w:val="none" w:sz="0" w:space="0" w:color="auto"/>
                                                                                  </w:divBdr>
                                                                                  <w:divsChild>
                                                                                    <w:div w:id="1232278170">
                                                                                      <w:marLeft w:val="0"/>
                                                                                      <w:marRight w:val="0"/>
                                                                                      <w:marTop w:val="0"/>
                                                                                      <w:marBottom w:val="0"/>
                                                                                      <w:divBdr>
                                                                                        <w:top w:val="none" w:sz="0" w:space="0" w:color="auto"/>
                                                                                        <w:left w:val="none" w:sz="0" w:space="0" w:color="auto"/>
                                                                                        <w:bottom w:val="none" w:sz="0" w:space="0" w:color="auto"/>
                                                                                        <w:right w:val="none" w:sz="0" w:space="0" w:color="auto"/>
                                                                                      </w:divBdr>
                                                                                    </w:div>
                                                                                    <w:div w:id="892621357">
                                                                                      <w:marLeft w:val="0"/>
                                                                                      <w:marRight w:val="0"/>
                                                                                      <w:marTop w:val="0"/>
                                                                                      <w:marBottom w:val="0"/>
                                                                                      <w:divBdr>
                                                                                        <w:top w:val="none" w:sz="0" w:space="0" w:color="auto"/>
                                                                                        <w:left w:val="none" w:sz="0" w:space="0" w:color="auto"/>
                                                                                        <w:bottom w:val="none" w:sz="0" w:space="0" w:color="auto"/>
                                                                                        <w:right w:val="none" w:sz="0" w:space="0" w:color="auto"/>
                                                                                      </w:divBdr>
                                                                                    </w:div>
                                                                                    <w:div w:id="905451478">
                                                                                      <w:marLeft w:val="0"/>
                                                                                      <w:marRight w:val="0"/>
                                                                                      <w:marTop w:val="0"/>
                                                                                      <w:marBottom w:val="0"/>
                                                                                      <w:divBdr>
                                                                                        <w:top w:val="none" w:sz="0" w:space="0" w:color="auto"/>
                                                                                        <w:left w:val="none" w:sz="0" w:space="0" w:color="auto"/>
                                                                                        <w:bottom w:val="none" w:sz="0" w:space="0" w:color="auto"/>
                                                                                        <w:right w:val="none" w:sz="0" w:space="0" w:color="auto"/>
                                                                                      </w:divBdr>
                                                                                    </w:div>
                                                                                    <w:div w:id="169487149">
                                                                                      <w:marLeft w:val="0"/>
                                                                                      <w:marRight w:val="0"/>
                                                                                      <w:marTop w:val="0"/>
                                                                                      <w:marBottom w:val="0"/>
                                                                                      <w:divBdr>
                                                                                        <w:top w:val="none" w:sz="0" w:space="0" w:color="auto"/>
                                                                                        <w:left w:val="none" w:sz="0" w:space="0" w:color="auto"/>
                                                                                        <w:bottom w:val="none" w:sz="0" w:space="0" w:color="auto"/>
                                                                                        <w:right w:val="none" w:sz="0" w:space="0" w:color="auto"/>
                                                                                      </w:divBdr>
                                                                                    </w:div>
                                                                                    <w:div w:id="1720058129">
                                                                                      <w:marLeft w:val="0"/>
                                                                                      <w:marRight w:val="0"/>
                                                                                      <w:marTop w:val="0"/>
                                                                                      <w:marBottom w:val="0"/>
                                                                                      <w:divBdr>
                                                                                        <w:top w:val="none" w:sz="0" w:space="0" w:color="auto"/>
                                                                                        <w:left w:val="none" w:sz="0" w:space="0" w:color="auto"/>
                                                                                        <w:bottom w:val="none" w:sz="0" w:space="0" w:color="auto"/>
                                                                                        <w:right w:val="none" w:sz="0" w:space="0" w:color="auto"/>
                                                                                      </w:divBdr>
                                                                                    </w:div>
                                                                                    <w:div w:id="2130123312">
                                                                                      <w:marLeft w:val="0"/>
                                                                                      <w:marRight w:val="0"/>
                                                                                      <w:marTop w:val="0"/>
                                                                                      <w:marBottom w:val="0"/>
                                                                                      <w:divBdr>
                                                                                        <w:top w:val="none" w:sz="0" w:space="0" w:color="auto"/>
                                                                                        <w:left w:val="none" w:sz="0" w:space="0" w:color="auto"/>
                                                                                        <w:bottom w:val="none" w:sz="0" w:space="0" w:color="auto"/>
                                                                                        <w:right w:val="none" w:sz="0" w:space="0" w:color="auto"/>
                                                                                      </w:divBdr>
                                                                                    </w:div>
                                                                                    <w:div w:id="1048840595">
                                                                                      <w:marLeft w:val="0"/>
                                                                                      <w:marRight w:val="0"/>
                                                                                      <w:marTop w:val="0"/>
                                                                                      <w:marBottom w:val="0"/>
                                                                                      <w:divBdr>
                                                                                        <w:top w:val="none" w:sz="0" w:space="0" w:color="auto"/>
                                                                                        <w:left w:val="none" w:sz="0" w:space="0" w:color="auto"/>
                                                                                        <w:bottom w:val="none" w:sz="0" w:space="0" w:color="auto"/>
                                                                                        <w:right w:val="none" w:sz="0" w:space="0" w:color="auto"/>
                                                                                      </w:divBdr>
                                                                                    </w:div>
                                                                                    <w:div w:id="1295140059">
                                                                                      <w:marLeft w:val="0"/>
                                                                                      <w:marRight w:val="0"/>
                                                                                      <w:marTop w:val="0"/>
                                                                                      <w:marBottom w:val="0"/>
                                                                                      <w:divBdr>
                                                                                        <w:top w:val="none" w:sz="0" w:space="0" w:color="auto"/>
                                                                                        <w:left w:val="none" w:sz="0" w:space="0" w:color="auto"/>
                                                                                        <w:bottom w:val="none" w:sz="0" w:space="0" w:color="auto"/>
                                                                                        <w:right w:val="none" w:sz="0" w:space="0" w:color="auto"/>
                                                                                      </w:divBdr>
                                                                                    </w:div>
                                                                                    <w:div w:id="852763047">
                                                                                      <w:marLeft w:val="0"/>
                                                                                      <w:marRight w:val="0"/>
                                                                                      <w:marTop w:val="0"/>
                                                                                      <w:marBottom w:val="0"/>
                                                                                      <w:divBdr>
                                                                                        <w:top w:val="none" w:sz="0" w:space="0" w:color="auto"/>
                                                                                        <w:left w:val="none" w:sz="0" w:space="0" w:color="auto"/>
                                                                                        <w:bottom w:val="none" w:sz="0" w:space="0" w:color="auto"/>
                                                                                        <w:right w:val="none" w:sz="0" w:space="0" w:color="auto"/>
                                                                                      </w:divBdr>
                                                                                    </w:div>
                                                                                    <w:div w:id="682364708">
                                                                                      <w:marLeft w:val="0"/>
                                                                                      <w:marRight w:val="0"/>
                                                                                      <w:marTop w:val="0"/>
                                                                                      <w:marBottom w:val="0"/>
                                                                                      <w:divBdr>
                                                                                        <w:top w:val="none" w:sz="0" w:space="0" w:color="auto"/>
                                                                                        <w:left w:val="none" w:sz="0" w:space="0" w:color="auto"/>
                                                                                        <w:bottom w:val="none" w:sz="0" w:space="0" w:color="auto"/>
                                                                                        <w:right w:val="none" w:sz="0" w:space="0" w:color="auto"/>
                                                                                      </w:divBdr>
                                                                                    </w:div>
                                                                                    <w:div w:id="1664356022">
                                                                                      <w:marLeft w:val="0"/>
                                                                                      <w:marRight w:val="0"/>
                                                                                      <w:marTop w:val="0"/>
                                                                                      <w:marBottom w:val="0"/>
                                                                                      <w:divBdr>
                                                                                        <w:top w:val="none" w:sz="0" w:space="0" w:color="auto"/>
                                                                                        <w:left w:val="none" w:sz="0" w:space="0" w:color="auto"/>
                                                                                        <w:bottom w:val="none" w:sz="0" w:space="0" w:color="auto"/>
                                                                                        <w:right w:val="none" w:sz="0" w:space="0" w:color="auto"/>
                                                                                      </w:divBdr>
                                                                                    </w:div>
                                                                                    <w:div w:id="1681738287">
                                                                                      <w:marLeft w:val="0"/>
                                                                                      <w:marRight w:val="0"/>
                                                                                      <w:marTop w:val="0"/>
                                                                                      <w:marBottom w:val="0"/>
                                                                                      <w:divBdr>
                                                                                        <w:top w:val="none" w:sz="0" w:space="0" w:color="auto"/>
                                                                                        <w:left w:val="none" w:sz="0" w:space="0" w:color="auto"/>
                                                                                        <w:bottom w:val="none" w:sz="0" w:space="0" w:color="auto"/>
                                                                                        <w:right w:val="none" w:sz="0" w:space="0" w:color="auto"/>
                                                                                      </w:divBdr>
                                                                                    </w:div>
                                                                                    <w:div w:id="337659918">
                                                                                      <w:marLeft w:val="0"/>
                                                                                      <w:marRight w:val="0"/>
                                                                                      <w:marTop w:val="0"/>
                                                                                      <w:marBottom w:val="0"/>
                                                                                      <w:divBdr>
                                                                                        <w:top w:val="none" w:sz="0" w:space="0" w:color="auto"/>
                                                                                        <w:left w:val="none" w:sz="0" w:space="0" w:color="auto"/>
                                                                                        <w:bottom w:val="none" w:sz="0" w:space="0" w:color="auto"/>
                                                                                        <w:right w:val="none" w:sz="0" w:space="0" w:color="auto"/>
                                                                                      </w:divBdr>
                                                                                    </w:div>
                                                                                    <w:div w:id="1406415670">
                                                                                      <w:marLeft w:val="0"/>
                                                                                      <w:marRight w:val="0"/>
                                                                                      <w:marTop w:val="0"/>
                                                                                      <w:marBottom w:val="0"/>
                                                                                      <w:divBdr>
                                                                                        <w:top w:val="none" w:sz="0" w:space="0" w:color="auto"/>
                                                                                        <w:left w:val="none" w:sz="0" w:space="0" w:color="auto"/>
                                                                                        <w:bottom w:val="none" w:sz="0" w:space="0" w:color="auto"/>
                                                                                        <w:right w:val="none" w:sz="0" w:space="0" w:color="auto"/>
                                                                                      </w:divBdr>
                                                                                    </w:div>
                                                                                    <w:div w:id="1172641961">
                                                                                      <w:marLeft w:val="0"/>
                                                                                      <w:marRight w:val="0"/>
                                                                                      <w:marTop w:val="0"/>
                                                                                      <w:marBottom w:val="0"/>
                                                                                      <w:divBdr>
                                                                                        <w:top w:val="none" w:sz="0" w:space="0" w:color="auto"/>
                                                                                        <w:left w:val="none" w:sz="0" w:space="0" w:color="auto"/>
                                                                                        <w:bottom w:val="none" w:sz="0" w:space="0" w:color="auto"/>
                                                                                        <w:right w:val="none" w:sz="0" w:space="0" w:color="auto"/>
                                                                                      </w:divBdr>
                                                                                    </w:div>
                                                                                    <w:div w:id="171342569">
                                                                                      <w:marLeft w:val="0"/>
                                                                                      <w:marRight w:val="0"/>
                                                                                      <w:marTop w:val="0"/>
                                                                                      <w:marBottom w:val="0"/>
                                                                                      <w:divBdr>
                                                                                        <w:top w:val="none" w:sz="0" w:space="0" w:color="auto"/>
                                                                                        <w:left w:val="none" w:sz="0" w:space="0" w:color="auto"/>
                                                                                        <w:bottom w:val="none" w:sz="0" w:space="0" w:color="auto"/>
                                                                                        <w:right w:val="none" w:sz="0" w:space="0" w:color="auto"/>
                                                                                      </w:divBdr>
                                                                                    </w:div>
                                                                                    <w:div w:id="1719933520">
                                                                                      <w:marLeft w:val="0"/>
                                                                                      <w:marRight w:val="0"/>
                                                                                      <w:marTop w:val="0"/>
                                                                                      <w:marBottom w:val="0"/>
                                                                                      <w:divBdr>
                                                                                        <w:top w:val="none" w:sz="0" w:space="0" w:color="auto"/>
                                                                                        <w:left w:val="none" w:sz="0" w:space="0" w:color="auto"/>
                                                                                        <w:bottom w:val="none" w:sz="0" w:space="0" w:color="auto"/>
                                                                                        <w:right w:val="none" w:sz="0" w:space="0" w:color="auto"/>
                                                                                      </w:divBdr>
                                                                                    </w:div>
                                                                                    <w:div w:id="220136924">
                                                                                      <w:marLeft w:val="0"/>
                                                                                      <w:marRight w:val="0"/>
                                                                                      <w:marTop w:val="0"/>
                                                                                      <w:marBottom w:val="0"/>
                                                                                      <w:divBdr>
                                                                                        <w:top w:val="none" w:sz="0" w:space="0" w:color="auto"/>
                                                                                        <w:left w:val="none" w:sz="0" w:space="0" w:color="auto"/>
                                                                                        <w:bottom w:val="none" w:sz="0" w:space="0" w:color="auto"/>
                                                                                        <w:right w:val="none" w:sz="0" w:space="0" w:color="auto"/>
                                                                                      </w:divBdr>
                                                                                    </w:div>
                                                                                    <w:div w:id="1617366040">
                                                                                      <w:marLeft w:val="0"/>
                                                                                      <w:marRight w:val="0"/>
                                                                                      <w:marTop w:val="0"/>
                                                                                      <w:marBottom w:val="0"/>
                                                                                      <w:divBdr>
                                                                                        <w:top w:val="none" w:sz="0" w:space="0" w:color="auto"/>
                                                                                        <w:left w:val="none" w:sz="0" w:space="0" w:color="auto"/>
                                                                                        <w:bottom w:val="none" w:sz="0" w:space="0" w:color="auto"/>
                                                                                        <w:right w:val="none" w:sz="0" w:space="0" w:color="auto"/>
                                                                                      </w:divBdr>
                                                                                    </w:div>
                                                                                    <w:div w:id="1951738648">
                                                                                      <w:marLeft w:val="0"/>
                                                                                      <w:marRight w:val="0"/>
                                                                                      <w:marTop w:val="0"/>
                                                                                      <w:marBottom w:val="0"/>
                                                                                      <w:divBdr>
                                                                                        <w:top w:val="none" w:sz="0" w:space="0" w:color="auto"/>
                                                                                        <w:left w:val="none" w:sz="0" w:space="0" w:color="auto"/>
                                                                                        <w:bottom w:val="none" w:sz="0" w:space="0" w:color="auto"/>
                                                                                        <w:right w:val="none" w:sz="0" w:space="0" w:color="auto"/>
                                                                                      </w:divBdr>
                                                                                    </w:div>
                                                                                    <w:div w:id="1553999775">
                                                                                      <w:marLeft w:val="0"/>
                                                                                      <w:marRight w:val="0"/>
                                                                                      <w:marTop w:val="0"/>
                                                                                      <w:marBottom w:val="0"/>
                                                                                      <w:divBdr>
                                                                                        <w:top w:val="none" w:sz="0" w:space="0" w:color="auto"/>
                                                                                        <w:left w:val="none" w:sz="0" w:space="0" w:color="auto"/>
                                                                                        <w:bottom w:val="none" w:sz="0" w:space="0" w:color="auto"/>
                                                                                        <w:right w:val="none" w:sz="0" w:space="0" w:color="auto"/>
                                                                                      </w:divBdr>
                                                                                    </w:div>
                                                                                    <w:div w:id="559826742">
                                                                                      <w:marLeft w:val="0"/>
                                                                                      <w:marRight w:val="0"/>
                                                                                      <w:marTop w:val="0"/>
                                                                                      <w:marBottom w:val="0"/>
                                                                                      <w:divBdr>
                                                                                        <w:top w:val="none" w:sz="0" w:space="0" w:color="auto"/>
                                                                                        <w:left w:val="none" w:sz="0" w:space="0" w:color="auto"/>
                                                                                        <w:bottom w:val="none" w:sz="0" w:space="0" w:color="auto"/>
                                                                                        <w:right w:val="none" w:sz="0" w:space="0" w:color="auto"/>
                                                                                      </w:divBdr>
                                                                                    </w:div>
                                                                                    <w:div w:id="65567856">
                                                                                      <w:marLeft w:val="0"/>
                                                                                      <w:marRight w:val="0"/>
                                                                                      <w:marTop w:val="0"/>
                                                                                      <w:marBottom w:val="0"/>
                                                                                      <w:divBdr>
                                                                                        <w:top w:val="none" w:sz="0" w:space="0" w:color="auto"/>
                                                                                        <w:left w:val="none" w:sz="0" w:space="0" w:color="auto"/>
                                                                                        <w:bottom w:val="none" w:sz="0" w:space="0" w:color="auto"/>
                                                                                        <w:right w:val="none" w:sz="0" w:space="0" w:color="auto"/>
                                                                                      </w:divBdr>
                                                                                    </w:div>
                                                                                    <w:div w:id="21472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pec.comune.bresc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omune.brescia.i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97836DBCCED544780ED72CCAE86D95C" ma:contentTypeVersion="2" ma:contentTypeDescription="Creare un nuovo documento." ma:contentTypeScope="" ma:versionID="87d93d6677e352ac2be1f7c3d123d143">
  <xsd:schema xmlns:xsd="http://www.w3.org/2001/XMLSchema" xmlns:xs="http://www.w3.org/2001/XMLSchema" xmlns:p="http://schemas.microsoft.com/office/2006/metadata/properties" xmlns:ns1="http://schemas.microsoft.com/sharepoint/v3" xmlns:ns2="329b9aac-e32e-4bd9-b699-0b8d9eedfa98" targetNamespace="http://schemas.microsoft.com/office/2006/metadata/properties" ma:root="true" ma:fieldsID="821caf9e50a6b10bff3444c47f50cd82" ns1:_="" ns2:_="">
    <xsd:import namespace="http://schemas.microsoft.com/sharepoint/v3"/>
    <xsd:import namespace="329b9aac-e32e-4bd9-b699-0b8d9eedfa9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9b9aac-e32e-4bd9-b699-0b8d9eedfa9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628050-B24E-40D2-B1C1-97F7E7E27AC3}">
  <ds:schemaRefs>
    <ds:schemaRef ds:uri="http://schemas.openxmlformats.org/officeDocument/2006/bibliography"/>
  </ds:schemaRefs>
</ds:datastoreItem>
</file>

<file path=customXml/itemProps2.xml><?xml version="1.0" encoding="utf-8"?>
<ds:datastoreItem xmlns:ds="http://schemas.openxmlformats.org/officeDocument/2006/customXml" ds:itemID="{ACAE371B-DA16-4BA4-9873-5AD9FBF3A6C8}"/>
</file>

<file path=customXml/itemProps3.xml><?xml version="1.0" encoding="utf-8"?>
<ds:datastoreItem xmlns:ds="http://schemas.openxmlformats.org/officeDocument/2006/customXml" ds:itemID="{102BC9D0-3710-4DF0-BA39-53281C264648}"/>
</file>

<file path=customXml/itemProps4.xml><?xml version="1.0" encoding="utf-8"?>
<ds:datastoreItem xmlns:ds="http://schemas.openxmlformats.org/officeDocument/2006/customXml" ds:itemID="{4440CD02-2706-4386-A1F3-714B44DB1357}"/>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ingresso con auto per utenti disabili</dc:title>
  <dc:subject/>
  <dc:creator>Indelicato Antonino</dc:creator>
  <cp:keywords/>
  <dc:description/>
  <cp:lastModifiedBy>Bianchi Leonilde</cp:lastModifiedBy>
  <cp:revision>3</cp:revision>
  <cp:lastPrinted>2021-09-16T07:11:00Z</cp:lastPrinted>
  <dcterms:created xsi:type="dcterms:W3CDTF">2022-06-23T06:38:00Z</dcterms:created>
  <dcterms:modified xsi:type="dcterms:W3CDTF">2022-07-01T07:35:00Z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0x010100097836DBCCED544780ED72CCAE86D95C</vt:lpwstr>
  </property>
</Properties>
</file>